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17" w:rsidRPr="000E4217" w:rsidRDefault="000E4217" w:rsidP="000E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217">
        <w:rPr>
          <w:rFonts w:ascii="Times New Roman" w:eastAsia="Times New Roman" w:hAnsi="Times New Roman" w:cs="Times New Roman"/>
          <w:b/>
          <w:bCs/>
          <w:sz w:val="27"/>
          <w:szCs w:val="27"/>
        </w:rPr>
        <w:t>Environmental Planner</w:t>
      </w:r>
      <w:r w:rsidRPr="000E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217">
        <w:rPr>
          <w:rFonts w:ascii="Times New Roman" w:eastAsia="Times New Roman" w:hAnsi="Times New Roman" w:cs="Times New Roman"/>
          <w:sz w:val="24"/>
          <w:szCs w:val="24"/>
        </w:rPr>
        <w:br/>
        <w:t xml:space="preserve">SRF Consulting Group, Inc. - Minneapolis, MN </w:t>
      </w:r>
    </w:p>
    <w:p w:rsidR="000E4217" w:rsidRPr="000E4217" w:rsidRDefault="000E4217" w:rsidP="000E4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E4217">
        <w:rPr>
          <w:rFonts w:ascii="Times New Roman" w:eastAsia="Times New Roman" w:hAnsi="Times New Roman" w:cs="Times New Roman"/>
          <w:sz w:val="24"/>
          <w:szCs w:val="24"/>
        </w:rPr>
        <w:t>SRF Consulting Group, Inc., a fast growing, locally owned and well-established planning, engineering, and design firm providing services throughout the Midwest. You will be part of an award-winning company that has been recognized for planning, engineering and landscape architecture. We are seeking an entry-level Environmental Planner for our Minneapolis office.</w:t>
      </w:r>
    </w:p>
    <w:p w:rsidR="000E4217" w:rsidRPr="000E4217" w:rsidRDefault="000E4217" w:rsidP="000E4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217">
        <w:rPr>
          <w:rFonts w:ascii="Times New Roman" w:eastAsia="Times New Roman" w:hAnsi="Times New Roman" w:cs="Times New Roman"/>
          <w:sz w:val="24"/>
          <w:szCs w:val="24"/>
        </w:rPr>
        <w:t>Responsibilities:</w:t>
      </w:r>
    </w:p>
    <w:p w:rsidR="000E4217" w:rsidRPr="000E4217" w:rsidRDefault="000E4217" w:rsidP="000E4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217">
        <w:rPr>
          <w:rFonts w:ascii="Times New Roman" w:eastAsia="Times New Roman" w:hAnsi="Times New Roman" w:cs="Times New Roman"/>
          <w:sz w:val="24"/>
          <w:szCs w:val="24"/>
        </w:rPr>
        <w:t>Assist with preparation of environmental review documents to meet National Environmental Policy Act (NEPA) and state requirements for a variety of transportation projects. Specific responsibilities would include:</w:t>
      </w:r>
    </w:p>
    <w:p w:rsidR="000E4217" w:rsidRPr="000E4217" w:rsidRDefault="000E4217" w:rsidP="000E42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217">
        <w:rPr>
          <w:rFonts w:ascii="Times New Roman" w:eastAsia="Times New Roman" w:hAnsi="Times New Roman" w:cs="Times New Roman"/>
          <w:sz w:val="24"/>
          <w:szCs w:val="24"/>
        </w:rPr>
        <w:t>assembling and analyzing data – especially for social and community impact-related topics;</w:t>
      </w:r>
    </w:p>
    <w:p w:rsidR="000E4217" w:rsidRPr="000E4217" w:rsidRDefault="000E4217" w:rsidP="000E42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217">
        <w:rPr>
          <w:rFonts w:ascii="Times New Roman" w:eastAsia="Times New Roman" w:hAnsi="Times New Roman" w:cs="Times New Roman"/>
          <w:sz w:val="24"/>
          <w:szCs w:val="24"/>
        </w:rPr>
        <w:t>writing reports;</w:t>
      </w:r>
    </w:p>
    <w:p w:rsidR="000E4217" w:rsidRPr="000E4217" w:rsidRDefault="000E4217" w:rsidP="000E42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217">
        <w:rPr>
          <w:rFonts w:ascii="Times New Roman" w:eastAsia="Times New Roman" w:hAnsi="Times New Roman" w:cs="Times New Roman"/>
          <w:sz w:val="24"/>
          <w:szCs w:val="24"/>
        </w:rPr>
        <w:t>recordkeeping of environmental commitments and mitigation;</w:t>
      </w:r>
    </w:p>
    <w:p w:rsidR="000E4217" w:rsidRPr="000E4217" w:rsidRDefault="000E4217" w:rsidP="000E42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217">
        <w:rPr>
          <w:rFonts w:ascii="Times New Roman" w:eastAsia="Times New Roman" w:hAnsi="Times New Roman" w:cs="Times New Roman"/>
          <w:sz w:val="24"/>
          <w:szCs w:val="24"/>
        </w:rPr>
        <w:t>interaction with clients, local and state, and federal agencies, and the public;</w:t>
      </w:r>
    </w:p>
    <w:p w:rsidR="000E4217" w:rsidRPr="000E4217" w:rsidRDefault="000E4217" w:rsidP="000E42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4217">
        <w:rPr>
          <w:rFonts w:ascii="Times New Roman" w:eastAsia="Times New Roman" w:hAnsi="Times New Roman" w:cs="Times New Roman"/>
          <w:sz w:val="24"/>
          <w:szCs w:val="24"/>
        </w:rPr>
        <w:t>occasional</w:t>
      </w:r>
      <w:proofErr w:type="gramEnd"/>
      <w:r w:rsidRPr="000E4217">
        <w:rPr>
          <w:rFonts w:ascii="Times New Roman" w:eastAsia="Times New Roman" w:hAnsi="Times New Roman" w:cs="Times New Roman"/>
          <w:sz w:val="24"/>
          <w:szCs w:val="24"/>
        </w:rPr>
        <w:t xml:space="preserve"> assistance with community planning projects such as comprehensive plans.</w:t>
      </w:r>
    </w:p>
    <w:p w:rsidR="000E4217" w:rsidRPr="000E4217" w:rsidRDefault="000E4217" w:rsidP="000E4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217">
        <w:rPr>
          <w:rFonts w:ascii="Times New Roman" w:eastAsia="Times New Roman" w:hAnsi="Times New Roman" w:cs="Times New Roman"/>
          <w:sz w:val="24"/>
          <w:szCs w:val="24"/>
        </w:rPr>
        <w:t>This position requires occasional travel, primarily within Minnesota. This position is within a fast paced, strong team environment with advancement opportunities.</w:t>
      </w:r>
    </w:p>
    <w:p w:rsidR="000E4217" w:rsidRPr="000E4217" w:rsidRDefault="000E4217" w:rsidP="000E4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217">
        <w:rPr>
          <w:rFonts w:ascii="Times New Roman" w:eastAsia="Times New Roman" w:hAnsi="Times New Roman" w:cs="Times New Roman"/>
          <w:sz w:val="24"/>
          <w:szCs w:val="24"/>
        </w:rPr>
        <w:t>Qualifications:</w:t>
      </w:r>
    </w:p>
    <w:p w:rsidR="000E4217" w:rsidRPr="000E4217" w:rsidRDefault="000E4217" w:rsidP="000E42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217">
        <w:rPr>
          <w:rFonts w:ascii="Times New Roman" w:eastAsia="Times New Roman" w:hAnsi="Times New Roman" w:cs="Times New Roman"/>
          <w:sz w:val="24"/>
          <w:szCs w:val="24"/>
        </w:rPr>
        <w:t>A Bachelor’s degree in urban planning or closely related field; Master’s degree in planning desirable</w:t>
      </w:r>
    </w:p>
    <w:p w:rsidR="000E4217" w:rsidRPr="000E4217" w:rsidRDefault="000E4217" w:rsidP="000E42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217">
        <w:rPr>
          <w:rFonts w:ascii="Times New Roman" w:eastAsia="Times New Roman" w:hAnsi="Times New Roman" w:cs="Times New Roman"/>
          <w:sz w:val="24"/>
          <w:szCs w:val="24"/>
        </w:rPr>
        <w:t>Excellent oral and written communication skills</w:t>
      </w:r>
    </w:p>
    <w:p w:rsidR="000E4217" w:rsidRPr="000E4217" w:rsidRDefault="000E4217" w:rsidP="000E42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217">
        <w:rPr>
          <w:rFonts w:ascii="Times New Roman" w:eastAsia="Times New Roman" w:hAnsi="Times New Roman" w:cs="Times New Roman"/>
          <w:sz w:val="24"/>
          <w:szCs w:val="24"/>
        </w:rPr>
        <w:t>Strong skills in Microsoft Office suite</w:t>
      </w:r>
    </w:p>
    <w:p w:rsidR="000E4217" w:rsidRPr="000E4217" w:rsidRDefault="000E4217" w:rsidP="000E42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217">
        <w:rPr>
          <w:rFonts w:ascii="Times New Roman" w:eastAsia="Times New Roman" w:hAnsi="Times New Roman" w:cs="Times New Roman"/>
          <w:sz w:val="24"/>
          <w:szCs w:val="24"/>
        </w:rPr>
        <w:t>Familiarity with state and federal environmental review processes a plus</w:t>
      </w:r>
    </w:p>
    <w:p w:rsidR="000E4217" w:rsidRPr="000E4217" w:rsidRDefault="000E4217" w:rsidP="000E42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217">
        <w:rPr>
          <w:rFonts w:ascii="Times New Roman" w:eastAsia="Times New Roman" w:hAnsi="Times New Roman" w:cs="Times New Roman"/>
          <w:sz w:val="24"/>
          <w:szCs w:val="24"/>
        </w:rPr>
        <w:t>Expertise with ARCGIS software package a plus</w:t>
      </w:r>
    </w:p>
    <w:p w:rsidR="000E4217" w:rsidRPr="000E4217" w:rsidRDefault="000E4217" w:rsidP="000E4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217">
        <w:rPr>
          <w:rFonts w:ascii="Times New Roman" w:eastAsia="Times New Roman" w:hAnsi="Times New Roman" w:cs="Times New Roman"/>
          <w:sz w:val="24"/>
          <w:szCs w:val="24"/>
        </w:rPr>
        <w:t>In addition to varied and exciting work in a positive atmosphere, we offer competitive</w:t>
      </w:r>
      <w:r w:rsidRPr="000E4217">
        <w:rPr>
          <w:rFonts w:ascii="Times New Roman" w:eastAsia="Times New Roman" w:hAnsi="Times New Roman" w:cs="Times New Roman"/>
          <w:sz w:val="24"/>
          <w:szCs w:val="24"/>
        </w:rPr>
        <w:br/>
        <w:t>salary and benefits, SRF 401(k), and ESOP. If you want a career with strong growth</w:t>
      </w:r>
      <w:r w:rsidRPr="000E4217">
        <w:rPr>
          <w:rFonts w:ascii="Times New Roman" w:eastAsia="Times New Roman" w:hAnsi="Times New Roman" w:cs="Times New Roman"/>
          <w:sz w:val="24"/>
          <w:szCs w:val="24"/>
        </w:rPr>
        <w:br/>
        <w:t>potential, please send in your cover letter and resume to SRF Consulting Group, Inc., One Carlson Parkway. N., #150, Plymouth, MN 55447; or through our career page: http://www.srfconsulting.com/careers/Openings.aspx; EEO.</w:t>
      </w:r>
    </w:p>
    <w:p w:rsidR="001713D1" w:rsidRDefault="001713D1"/>
    <w:sectPr w:rsidR="00171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7A0"/>
    <w:multiLevelType w:val="multilevel"/>
    <w:tmpl w:val="575E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01CC6"/>
    <w:multiLevelType w:val="multilevel"/>
    <w:tmpl w:val="3E8E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17"/>
    <w:rsid w:val="000E4217"/>
    <w:rsid w:val="0017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">
    <w:name w:val="company"/>
    <w:basedOn w:val="DefaultParagraphFont"/>
    <w:rsid w:val="000E4217"/>
  </w:style>
  <w:style w:type="character" w:customStyle="1" w:styleId="location">
    <w:name w:val="location"/>
    <w:basedOn w:val="DefaultParagraphFont"/>
    <w:rsid w:val="000E4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">
    <w:name w:val="company"/>
    <w:basedOn w:val="DefaultParagraphFont"/>
    <w:rsid w:val="000E4217"/>
  </w:style>
  <w:style w:type="character" w:customStyle="1" w:styleId="location">
    <w:name w:val="location"/>
    <w:basedOn w:val="DefaultParagraphFont"/>
    <w:rsid w:val="000E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7C97E0C0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Goshen College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 Yoder</dc:creator>
  <cp:lastModifiedBy>Anita R Yoder</cp:lastModifiedBy>
  <cp:revision>1</cp:revision>
  <dcterms:created xsi:type="dcterms:W3CDTF">2013-09-24T13:31:00Z</dcterms:created>
  <dcterms:modified xsi:type="dcterms:W3CDTF">2013-09-24T13:31:00Z</dcterms:modified>
</cp:coreProperties>
</file>