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C4A" w:rsidRPr="009D5FCD" w:rsidRDefault="00CB3C4A" w:rsidP="00CB3C4A">
      <w:pPr>
        <w:rPr>
          <w:rFonts w:ascii="Arial" w:hAnsi="Arial" w:cs="Arial"/>
          <w:b/>
          <w:sz w:val="22"/>
          <w:szCs w:val="22"/>
        </w:rPr>
      </w:pPr>
      <w:bookmarkStart w:id="0" w:name="_GoBack"/>
      <w:bookmarkEnd w:id="0"/>
      <w:r w:rsidRPr="009D5FCD">
        <w:rPr>
          <w:noProof/>
          <w:sz w:val="22"/>
          <w:szCs w:val="22"/>
        </w:rPr>
        <w:drawing>
          <wp:inline distT="0" distB="0" distL="0" distR="0" wp14:anchorId="7DD484D7" wp14:editId="5CF92D81">
            <wp:extent cx="2227580" cy="1245235"/>
            <wp:effectExtent l="0" t="0" r="1270" b="0"/>
            <wp:docPr id="1" name="irc_mi" descr="http://images.efollett.com/htmlroot/images/templates/storeLogos/CA/5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efollett.com/htmlroot/images/templates/storeLogos/CA/51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7580" cy="1245235"/>
                    </a:xfrm>
                    <a:prstGeom prst="rect">
                      <a:avLst/>
                    </a:prstGeom>
                    <a:noFill/>
                    <a:ln>
                      <a:noFill/>
                    </a:ln>
                  </pic:spPr>
                </pic:pic>
              </a:graphicData>
            </a:graphic>
          </wp:inline>
        </w:drawing>
      </w:r>
    </w:p>
    <w:p w:rsidR="00E5599C" w:rsidRDefault="00E5599C" w:rsidP="00CB3C4A">
      <w:pPr>
        <w:rPr>
          <w:rFonts w:ascii="Arial" w:hAnsi="Arial" w:cs="Arial"/>
          <w:b/>
          <w:sz w:val="22"/>
          <w:szCs w:val="22"/>
        </w:rPr>
      </w:pPr>
    </w:p>
    <w:p w:rsidR="00CB3C4A" w:rsidRPr="009D5FCD" w:rsidRDefault="00CB3C4A" w:rsidP="00CB3C4A">
      <w:pPr>
        <w:rPr>
          <w:rFonts w:ascii="Arial" w:hAnsi="Arial" w:cs="Arial"/>
          <w:b/>
          <w:sz w:val="22"/>
          <w:szCs w:val="22"/>
        </w:rPr>
      </w:pPr>
      <w:r w:rsidRPr="009D5FCD">
        <w:rPr>
          <w:rFonts w:ascii="Arial" w:hAnsi="Arial" w:cs="Arial"/>
          <w:b/>
          <w:sz w:val="22"/>
          <w:szCs w:val="22"/>
        </w:rPr>
        <w:t>Disciplinary Procedures</w:t>
      </w:r>
      <w:r w:rsidR="008455EE">
        <w:rPr>
          <w:rFonts w:ascii="Arial" w:hAnsi="Arial" w:cs="Arial"/>
          <w:b/>
          <w:sz w:val="22"/>
          <w:szCs w:val="22"/>
        </w:rPr>
        <w:br/>
      </w:r>
    </w:p>
    <w:p w:rsidR="00CB3C4A" w:rsidRPr="009D5FCD" w:rsidRDefault="00CB3C4A" w:rsidP="00CB3C4A">
      <w:pPr>
        <w:rPr>
          <w:rFonts w:ascii="Arial" w:hAnsi="Arial" w:cs="Arial"/>
          <w:color w:val="333333"/>
          <w:sz w:val="22"/>
          <w:szCs w:val="22"/>
        </w:rPr>
      </w:pPr>
      <w:r w:rsidRPr="009D5FCD">
        <w:rPr>
          <w:rFonts w:ascii="Arial" w:hAnsi="Arial" w:cs="Arial"/>
          <w:color w:val="333333"/>
          <w:sz w:val="22"/>
          <w:szCs w:val="22"/>
        </w:rPr>
        <w:t xml:space="preserve">Hiring departments should use the interview and selection process to help determine whether a student is a good fit for their requirements. It is the hiring supervisor’s responsibility to orient and train the student worker to ensure that s/he understands the requirements and expectations of the position.   </w:t>
      </w:r>
    </w:p>
    <w:p w:rsidR="00CB3C4A" w:rsidRPr="009D5FCD" w:rsidRDefault="00CB3C4A" w:rsidP="00CB3C4A">
      <w:pPr>
        <w:rPr>
          <w:rFonts w:ascii="Arial" w:hAnsi="Arial" w:cs="Arial"/>
          <w:color w:val="333333"/>
          <w:sz w:val="22"/>
          <w:szCs w:val="22"/>
        </w:rPr>
      </w:pPr>
    </w:p>
    <w:p w:rsidR="00CB3C4A" w:rsidRPr="009D5FCD" w:rsidRDefault="00CB3C4A" w:rsidP="00CB3C4A">
      <w:pPr>
        <w:rPr>
          <w:rFonts w:ascii="Arial" w:hAnsi="Arial" w:cs="Arial"/>
          <w:b/>
          <w:sz w:val="22"/>
          <w:szCs w:val="22"/>
          <w:u w:val="single"/>
        </w:rPr>
      </w:pPr>
      <w:r w:rsidRPr="009D5FCD">
        <w:rPr>
          <w:rFonts w:ascii="Arial" w:hAnsi="Arial" w:cs="Arial"/>
          <w:color w:val="333333"/>
          <w:sz w:val="22"/>
          <w:szCs w:val="22"/>
        </w:rPr>
        <w:t>However, occasions may arise when the employee’s performance is below expectations. In those situations, a disciplinary process should be used to make sure that students have the opportunity to learn from their own mistakes, to correct their own errors, and to understand why they are being disciplined and/or terminated.</w:t>
      </w:r>
      <w:r w:rsidR="00175BDC" w:rsidRPr="009D5FCD">
        <w:rPr>
          <w:rFonts w:ascii="Arial" w:hAnsi="Arial" w:cs="Arial"/>
          <w:sz w:val="22"/>
          <w:szCs w:val="22"/>
        </w:rPr>
        <w:t xml:space="preserve"> </w:t>
      </w:r>
      <w:r w:rsidRPr="009D5FCD">
        <w:rPr>
          <w:rFonts w:ascii="Arial" w:hAnsi="Arial" w:cs="Arial"/>
          <w:sz w:val="22"/>
          <w:szCs w:val="22"/>
        </w:rPr>
        <w:t xml:space="preserve">Use these College guidelines if your department does not have a policy in place outlining the warning/termination process. </w:t>
      </w:r>
    </w:p>
    <w:p w:rsidR="00CB3C4A" w:rsidRPr="009D5FCD" w:rsidRDefault="00CB3C4A" w:rsidP="006C2459">
      <w:pPr>
        <w:shd w:val="clear" w:color="auto" w:fill="FFFFFF" w:themeFill="background1"/>
        <w:spacing w:before="100" w:beforeAutospacing="1" w:after="100" w:afterAutospacing="1"/>
        <w:rPr>
          <w:rFonts w:ascii="Arial" w:hAnsi="Arial" w:cs="Arial"/>
          <w:sz w:val="22"/>
          <w:szCs w:val="22"/>
        </w:rPr>
      </w:pPr>
      <w:r w:rsidRPr="009D5FCD">
        <w:rPr>
          <w:rFonts w:ascii="Arial" w:hAnsi="Arial" w:cs="Arial"/>
          <w:sz w:val="22"/>
          <w:szCs w:val="22"/>
        </w:rPr>
        <w:t>If a student feels that disciplinary procedures have occurred unjustly, s</w:t>
      </w:r>
      <w:r w:rsidR="006C2459" w:rsidRPr="009D5FCD">
        <w:rPr>
          <w:rFonts w:ascii="Arial" w:hAnsi="Arial" w:cs="Arial"/>
          <w:sz w:val="22"/>
          <w:szCs w:val="22"/>
        </w:rPr>
        <w:t>/he may contact Human Resources</w:t>
      </w:r>
      <w:r w:rsidRPr="009D5FCD">
        <w:rPr>
          <w:rFonts w:ascii="Arial" w:hAnsi="Arial" w:cs="Arial"/>
          <w:sz w:val="22"/>
          <w:szCs w:val="22"/>
        </w:rPr>
        <w:t>.  The Director of Human Resources will work with both parties to review the situation and reconcile differences that may have occurred so that all parties understand the basis for any decision that has been made.</w:t>
      </w:r>
    </w:p>
    <w:p w:rsidR="00CB3C4A" w:rsidRPr="009D5FCD" w:rsidRDefault="00CB3C4A" w:rsidP="006C2459">
      <w:pPr>
        <w:shd w:val="clear" w:color="auto" w:fill="FFFFFF" w:themeFill="background1"/>
        <w:rPr>
          <w:rFonts w:ascii="Arial" w:hAnsi="Arial" w:cs="Arial"/>
          <w:color w:val="333333"/>
          <w:sz w:val="22"/>
          <w:szCs w:val="22"/>
        </w:rPr>
      </w:pPr>
      <w:r w:rsidRPr="009D5FCD">
        <w:rPr>
          <w:rFonts w:ascii="Arial" w:hAnsi="Arial" w:cs="Arial"/>
          <w:color w:val="333333"/>
          <w:sz w:val="22"/>
          <w:szCs w:val="22"/>
        </w:rPr>
        <w:t xml:space="preserve">When performance problems first appear, it is important to address them right away. Often, informal conversations with a student are the best way to quickly let the student know that there is something that needs to be changed. Don't wait for the problem to escalate before discussing it. Take the time to review the job responsibilities and expectations and give the student an opportunity to ask questions. Tackling the issue early will often prevent the need to use the disciplinary procedures outlined below.  </w:t>
      </w:r>
    </w:p>
    <w:p w:rsidR="00CB3C4A" w:rsidRPr="009D5FCD" w:rsidRDefault="00CB3C4A" w:rsidP="00CB3C4A">
      <w:pPr>
        <w:shd w:val="clear" w:color="auto" w:fill="FFFFFF"/>
        <w:rPr>
          <w:rFonts w:ascii="Arial" w:hAnsi="Arial" w:cs="Arial"/>
          <w:color w:val="333333"/>
          <w:sz w:val="22"/>
          <w:szCs w:val="22"/>
        </w:rPr>
      </w:pPr>
    </w:p>
    <w:p w:rsidR="00CB3C4A" w:rsidRPr="009D5FCD" w:rsidRDefault="00CB3C4A" w:rsidP="00CB3C4A">
      <w:pPr>
        <w:shd w:val="clear" w:color="auto" w:fill="FFFFFF"/>
        <w:rPr>
          <w:rFonts w:ascii="Arial" w:hAnsi="Arial" w:cs="Arial"/>
          <w:sz w:val="22"/>
          <w:szCs w:val="22"/>
        </w:rPr>
      </w:pPr>
      <w:r w:rsidRPr="009D5FCD">
        <w:rPr>
          <w:rFonts w:ascii="Arial" w:hAnsi="Arial" w:cs="Arial"/>
          <w:color w:val="333333"/>
          <w:sz w:val="22"/>
          <w:szCs w:val="22"/>
        </w:rPr>
        <w:t>If early, informal attempts at addressing a performance concern are not successful, the following steps should be taken to correct the problem behavior. Grounds for disciplinary action include, but are not limited to:</w:t>
      </w:r>
      <w:r w:rsidRPr="009D5FCD">
        <w:rPr>
          <w:rFonts w:ascii="Arial" w:hAnsi="Arial" w:cs="Arial"/>
          <w:color w:val="333333"/>
          <w:sz w:val="22"/>
          <w:szCs w:val="22"/>
        </w:rPr>
        <w:br/>
      </w:r>
    </w:p>
    <w:p w:rsidR="00CB3C4A" w:rsidRPr="009D5FCD" w:rsidRDefault="00CB3C4A" w:rsidP="00CB3C4A">
      <w:pPr>
        <w:numPr>
          <w:ilvl w:val="0"/>
          <w:numId w:val="4"/>
        </w:numPr>
        <w:shd w:val="clear" w:color="auto" w:fill="FFFFFF"/>
        <w:rPr>
          <w:rFonts w:ascii="Arial" w:hAnsi="Arial" w:cs="Arial"/>
          <w:color w:val="333333"/>
          <w:sz w:val="22"/>
          <w:szCs w:val="22"/>
        </w:rPr>
      </w:pPr>
      <w:r w:rsidRPr="009D5FCD">
        <w:rPr>
          <w:rFonts w:ascii="Arial" w:hAnsi="Arial" w:cs="Arial"/>
          <w:color w:val="333333"/>
          <w:sz w:val="22"/>
          <w:szCs w:val="22"/>
        </w:rPr>
        <w:t>Excessive tardiness</w:t>
      </w:r>
    </w:p>
    <w:p w:rsidR="00CB3C4A" w:rsidRPr="009D5FCD" w:rsidRDefault="00CB3C4A" w:rsidP="00CB3C4A">
      <w:pPr>
        <w:numPr>
          <w:ilvl w:val="0"/>
          <w:numId w:val="4"/>
        </w:numPr>
        <w:shd w:val="clear" w:color="auto" w:fill="FFFFFF"/>
        <w:spacing w:before="100" w:beforeAutospacing="1" w:after="100" w:afterAutospacing="1"/>
        <w:rPr>
          <w:rFonts w:ascii="Arial" w:hAnsi="Arial" w:cs="Arial"/>
          <w:color w:val="333333"/>
          <w:sz w:val="22"/>
          <w:szCs w:val="22"/>
        </w:rPr>
      </w:pPr>
      <w:r w:rsidRPr="009D5FCD">
        <w:rPr>
          <w:rFonts w:ascii="Arial" w:hAnsi="Arial" w:cs="Arial"/>
          <w:color w:val="333333"/>
          <w:sz w:val="22"/>
          <w:szCs w:val="22"/>
        </w:rPr>
        <w:t>Excessive unexcused absenteeism</w:t>
      </w:r>
    </w:p>
    <w:p w:rsidR="00CB3C4A" w:rsidRPr="009D5FCD" w:rsidRDefault="00CB3C4A" w:rsidP="00CB3C4A">
      <w:pPr>
        <w:numPr>
          <w:ilvl w:val="0"/>
          <w:numId w:val="4"/>
        </w:numPr>
        <w:shd w:val="clear" w:color="auto" w:fill="FFFFFF"/>
        <w:rPr>
          <w:rFonts w:ascii="Arial" w:hAnsi="Arial" w:cs="Arial"/>
          <w:color w:val="333333"/>
          <w:sz w:val="22"/>
          <w:szCs w:val="22"/>
        </w:rPr>
      </w:pPr>
      <w:r w:rsidRPr="009D5FCD">
        <w:rPr>
          <w:rFonts w:ascii="Arial" w:hAnsi="Arial" w:cs="Arial"/>
          <w:color w:val="333333"/>
          <w:sz w:val="22"/>
          <w:szCs w:val="22"/>
        </w:rPr>
        <w:t>Disobedience and insubordination</w:t>
      </w:r>
    </w:p>
    <w:p w:rsidR="00CB3C4A" w:rsidRPr="009D5FCD" w:rsidRDefault="00CB3C4A" w:rsidP="00CB3C4A">
      <w:pPr>
        <w:numPr>
          <w:ilvl w:val="0"/>
          <w:numId w:val="2"/>
        </w:numPr>
        <w:shd w:val="clear" w:color="auto" w:fill="FFFFFF"/>
        <w:rPr>
          <w:rStyle w:val="Hyperlink"/>
          <w:rFonts w:ascii="Arial" w:hAnsi="Arial" w:cs="Arial"/>
          <w:color w:val="auto"/>
          <w:sz w:val="22"/>
          <w:szCs w:val="22"/>
          <w:u w:val="none"/>
        </w:rPr>
      </w:pPr>
      <w:r w:rsidRPr="009D5FCD">
        <w:rPr>
          <w:rStyle w:val="Hyperlink"/>
          <w:rFonts w:ascii="Arial" w:hAnsi="Arial" w:cs="Arial"/>
          <w:color w:val="auto"/>
          <w:sz w:val="22"/>
          <w:szCs w:val="22"/>
          <w:u w:val="none"/>
        </w:rPr>
        <w:t xml:space="preserve">Sloppy or unclean appearance </w:t>
      </w:r>
    </w:p>
    <w:p w:rsidR="00CB3C4A" w:rsidRPr="009D5FCD" w:rsidRDefault="00CB3C4A" w:rsidP="00CB3C4A">
      <w:pPr>
        <w:numPr>
          <w:ilvl w:val="0"/>
          <w:numId w:val="2"/>
        </w:numPr>
        <w:shd w:val="clear" w:color="auto" w:fill="FFFFFF"/>
        <w:spacing w:before="100" w:beforeAutospacing="1" w:after="100" w:afterAutospacing="1"/>
        <w:rPr>
          <w:rStyle w:val="Hyperlink"/>
          <w:rFonts w:ascii="Arial" w:hAnsi="Arial" w:cs="Arial"/>
          <w:color w:val="auto"/>
          <w:sz w:val="22"/>
          <w:szCs w:val="22"/>
          <w:u w:val="none"/>
        </w:rPr>
      </w:pPr>
      <w:r w:rsidRPr="009D5FCD">
        <w:rPr>
          <w:rStyle w:val="Hyperlink"/>
          <w:rFonts w:ascii="Arial" w:hAnsi="Arial" w:cs="Arial"/>
          <w:color w:val="auto"/>
          <w:sz w:val="22"/>
          <w:szCs w:val="22"/>
          <w:u w:val="none"/>
        </w:rPr>
        <w:t>Carelessness or lack of attention that results in injury to a person or damage to property</w:t>
      </w:r>
    </w:p>
    <w:p w:rsidR="00CB3C4A" w:rsidRPr="009D5FCD" w:rsidRDefault="00CB3C4A" w:rsidP="00CB3C4A">
      <w:pPr>
        <w:numPr>
          <w:ilvl w:val="0"/>
          <w:numId w:val="2"/>
        </w:numPr>
        <w:shd w:val="clear" w:color="auto" w:fill="FFFFFF"/>
        <w:spacing w:before="100" w:beforeAutospacing="1" w:after="100" w:afterAutospacing="1"/>
        <w:rPr>
          <w:rStyle w:val="Hyperlink"/>
          <w:rFonts w:ascii="Arial" w:hAnsi="Arial" w:cs="Arial"/>
          <w:color w:val="auto"/>
          <w:sz w:val="22"/>
          <w:szCs w:val="22"/>
          <w:u w:val="none"/>
        </w:rPr>
      </w:pPr>
      <w:r w:rsidRPr="009D5FCD">
        <w:rPr>
          <w:rStyle w:val="Hyperlink"/>
          <w:rFonts w:ascii="Arial" w:hAnsi="Arial" w:cs="Arial"/>
          <w:color w:val="auto"/>
          <w:sz w:val="22"/>
          <w:szCs w:val="22"/>
          <w:u w:val="none"/>
        </w:rPr>
        <w:t xml:space="preserve">Reluctance or failure to meet job requirements </w:t>
      </w:r>
    </w:p>
    <w:p w:rsidR="00CB3C4A" w:rsidRPr="009D5FCD" w:rsidRDefault="00CB3C4A" w:rsidP="00CB3C4A">
      <w:pPr>
        <w:numPr>
          <w:ilvl w:val="0"/>
          <w:numId w:val="2"/>
        </w:numPr>
        <w:shd w:val="clear" w:color="auto" w:fill="FFFFFF"/>
        <w:spacing w:before="100" w:beforeAutospacing="1" w:after="100" w:afterAutospacing="1"/>
        <w:rPr>
          <w:rStyle w:val="Hyperlink"/>
          <w:rFonts w:ascii="Arial" w:hAnsi="Arial" w:cs="Arial"/>
          <w:color w:val="auto"/>
          <w:sz w:val="22"/>
          <w:szCs w:val="22"/>
          <w:u w:val="none"/>
        </w:rPr>
      </w:pPr>
      <w:r w:rsidRPr="009D5FCD">
        <w:rPr>
          <w:rStyle w:val="Hyperlink"/>
          <w:rFonts w:ascii="Arial" w:hAnsi="Arial" w:cs="Arial"/>
          <w:color w:val="auto"/>
          <w:sz w:val="22"/>
          <w:szCs w:val="22"/>
          <w:u w:val="none"/>
        </w:rPr>
        <w:t>Unsatisfactory completion of job assignments</w:t>
      </w:r>
    </w:p>
    <w:p w:rsidR="00CB3C4A" w:rsidRPr="009D5FCD" w:rsidRDefault="00CB3C4A" w:rsidP="00CB3C4A">
      <w:pPr>
        <w:numPr>
          <w:ilvl w:val="0"/>
          <w:numId w:val="2"/>
        </w:numPr>
        <w:shd w:val="clear" w:color="auto" w:fill="FFFFFF"/>
        <w:spacing w:before="100" w:beforeAutospacing="1" w:after="100" w:afterAutospacing="1"/>
        <w:rPr>
          <w:rStyle w:val="Hyperlink"/>
          <w:rFonts w:ascii="Arial" w:hAnsi="Arial" w:cs="Arial"/>
          <w:color w:val="auto"/>
          <w:sz w:val="22"/>
          <w:szCs w:val="22"/>
          <w:u w:val="none"/>
        </w:rPr>
      </w:pPr>
      <w:r w:rsidRPr="009D5FCD">
        <w:rPr>
          <w:rStyle w:val="Hyperlink"/>
          <w:rFonts w:ascii="Arial" w:hAnsi="Arial" w:cs="Arial"/>
          <w:color w:val="auto"/>
          <w:sz w:val="22"/>
          <w:szCs w:val="22"/>
          <w:u w:val="none"/>
        </w:rPr>
        <w:t xml:space="preserve">Failure to work with the public or coworkers in a courteous, professional manner </w:t>
      </w:r>
    </w:p>
    <w:p w:rsidR="00175BDC" w:rsidRPr="009D5FCD" w:rsidRDefault="00CB3C4A" w:rsidP="00AC6635">
      <w:pPr>
        <w:numPr>
          <w:ilvl w:val="0"/>
          <w:numId w:val="2"/>
        </w:numPr>
        <w:shd w:val="clear" w:color="auto" w:fill="FFFFFF"/>
        <w:spacing w:before="100" w:beforeAutospacing="1" w:after="100" w:afterAutospacing="1"/>
        <w:rPr>
          <w:rFonts w:ascii="Arial" w:hAnsi="Arial" w:cs="Arial"/>
          <w:sz w:val="22"/>
          <w:szCs w:val="22"/>
        </w:rPr>
      </w:pPr>
      <w:r w:rsidRPr="009D5FCD">
        <w:rPr>
          <w:rStyle w:val="Hyperlink"/>
          <w:rFonts w:ascii="Arial" w:hAnsi="Arial" w:cs="Arial"/>
          <w:color w:val="auto"/>
          <w:sz w:val="22"/>
          <w:szCs w:val="22"/>
          <w:u w:val="none"/>
        </w:rPr>
        <w:t>Excessive time spent conducting personal business on the phone, on the Web, with friends, or in other manners during work hours</w:t>
      </w:r>
    </w:p>
    <w:p w:rsidR="00CB3C4A" w:rsidRPr="009D5FCD" w:rsidRDefault="00AC6635" w:rsidP="00175BDC">
      <w:pPr>
        <w:pStyle w:val="ListParagraph"/>
        <w:numPr>
          <w:ilvl w:val="0"/>
          <w:numId w:val="6"/>
        </w:numPr>
        <w:shd w:val="clear" w:color="auto" w:fill="FFFFFF"/>
        <w:rPr>
          <w:rFonts w:ascii="Arial" w:hAnsi="Arial" w:cs="Arial"/>
          <w:color w:val="333333"/>
          <w:sz w:val="22"/>
          <w:szCs w:val="22"/>
        </w:rPr>
      </w:pPr>
      <w:r w:rsidRPr="009D5FCD">
        <w:rPr>
          <w:rFonts w:ascii="Arial" w:hAnsi="Arial" w:cs="Arial"/>
          <w:b/>
          <w:bCs/>
          <w:color w:val="333333"/>
          <w:sz w:val="22"/>
          <w:szCs w:val="22"/>
        </w:rPr>
        <w:t>Verbal</w:t>
      </w:r>
      <w:r w:rsidR="00CB3C4A" w:rsidRPr="009D5FCD">
        <w:rPr>
          <w:rFonts w:ascii="Arial" w:hAnsi="Arial" w:cs="Arial"/>
          <w:b/>
          <w:bCs/>
          <w:color w:val="333333"/>
          <w:sz w:val="22"/>
          <w:szCs w:val="22"/>
        </w:rPr>
        <w:t xml:space="preserve"> Warning</w:t>
      </w:r>
      <w:r w:rsidR="00E5599C">
        <w:rPr>
          <w:rFonts w:ascii="Arial" w:hAnsi="Arial" w:cs="Arial"/>
          <w:b/>
          <w:bCs/>
          <w:color w:val="333333"/>
          <w:sz w:val="22"/>
          <w:szCs w:val="22"/>
        </w:rPr>
        <w:br/>
      </w:r>
    </w:p>
    <w:p w:rsidR="00CB3C4A" w:rsidRDefault="00CB3C4A" w:rsidP="00C81188">
      <w:pPr>
        <w:rPr>
          <w:rFonts w:ascii="Arial" w:hAnsi="Arial" w:cs="Arial"/>
          <w:sz w:val="22"/>
          <w:szCs w:val="22"/>
        </w:rPr>
      </w:pPr>
      <w:r w:rsidRPr="009D5FCD">
        <w:rPr>
          <w:rFonts w:ascii="Arial" w:hAnsi="Arial" w:cs="Arial"/>
          <w:color w:val="333333"/>
          <w:sz w:val="22"/>
          <w:szCs w:val="22"/>
        </w:rPr>
        <w:t>The supervisor and student should meet privately to discuss the performance concern. In this meeting, the supervisor should clearly explain the concern and provide specific suggestions for improved job performance. The student should have the opportunity to ask questions and seek clarification so that s</w:t>
      </w:r>
      <w:r w:rsidR="00DC2414" w:rsidRPr="009D5FCD">
        <w:rPr>
          <w:rFonts w:ascii="Arial" w:hAnsi="Arial" w:cs="Arial"/>
          <w:color w:val="333333"/>
          <w:sz w:val="22"/>
          <w:szCs w:val="22"/>
        </w:rPr>
        <w:t>/</w:t>
      </w:r>
      <w:r w:rsidRPr="009D5FCD">
        <w:rPr>
          <w:rFonts w:ascii="Arial" w:hAnsi="Arial" w:cs="Arial"/>
          <w:color w:val="333333"/>
          <w:sz w:val="22"/>
          <w:szCs w:val="22"/>
        </w:rPr>
        <w:t xml:space="preserve">he will be able to successfully improve </w:t>
      </w:r>
      <w:r w:rsidR="00DC2414" w:rsidRPr="009D5FCD">
        <w:rPr>
          <w:rFonts w:ascii="Arial" w:hAnsi="Arial" w:cs="Arial"/>
          <w:color w:val="333333"/>
          <w:sz w:val="22"/>
          <w:szCs w:val="22"/>
        </w:rPr>
        <w:t xml:space="preserve">his or </w:t>
      </w:r>
      <w:r w:rsidRPr="009D5FCD">
        <w:rPr>
          <w:rFonts w:ascii="Arial" w:hAnsi="Arial" w:cs="Arial"/>
          <w:color w:val="333333"/>
          <w:sz w:val="22"/>
          <w:szCs w:val="22"/>
        </w:rPr>
        <w:t xml:space="preserve">her performance. The ramifications of continued performance problems should be discussed. Document the date and nature of the </w:t>
      </w:r>
      <w:r w:rsidR="00DC2414" w:rsidRPr="009D5FCD">
        <w:rPr>
          <w:rFonts w:ascii="Arial" w:hAnsi="Arial" w:cs="Arial"/>
          <w:color w:val="333333"/>
          <w:sz w:val="22"/>
          <w:szCs w:val="22"/>
        </w:rPr>
        <w:t>discussion for your own records</w:t>
      </w:r>
      <w:r w:rsidR="00DC2414" w:rsidRPr="009D5FCD">
        <w:rPr>
          <w:rFonts w:ascii="Arial" w:hAnsi="Arial" w:cs="Arial"/>
          <w:sz w:val="22"/>
          <w:szCs w:val="22"/>
        </w:rPr>
        <w:t xml:space="preserve">, using the </w:t>
      </w:r>
      <w:r w:rsidR="0077309B" w:rsidRPr="009D5FCD">
        <w:rPr>
          <w:rFonts w:ascii="Arial" w:hAnsi="Arial" w:cs="Arial"/>
          <w:sz w:val="22"/>
          <w:szCs w:val="22"/>
        </w:rPr>
        <w:t>employee record form</w:t>
      </w:r>
      <w:r w:rsidR="00160C73" w:rsidRPr="009D5FCD">
        <w:rPr>
          <w:rFonts w:ascii="Arial" w:hAnsi="Arial" w:cs="Arial"/>
          <w:sz w:val="22"/>
          <w:szCs w:val="22"/>
        </w:rPr>
        <w:t xml:space="preserve"> at the end of this document</w:t>
      </w:r>
      <w:r w:rsidR="0077309B" w:rsidRPr="009D5FCD">
        <w:rPr>
          <w:rFonts w:ascii="Arial" w:hAnsi="Arial" w:cs="Arial"/>
          <w:sz w:val="22"/>
          <w:szCs w:val="22"/>
        </w:rPr>
        <w:t>.</w:t>
      </w:r>
    </w:p>
    <w:p w:rsidR="00E5599C" w:rsidRPr="009D5FCD" w:rsidRDefault="00E5599C" w:rsidP="00C81188">
      <w:pPr>
        <w:rPr>
          <w:rFonts w:ascii="Arial" w:hAnsi="Arial" w:cs="Arial"/>
          <w:sz w:val="22"/>
          <w:szCs w:val="22"/>
        </w:rPr>
      </w:pPr>
    </w:p>
    <w:p w:rsidR="00CB3C4A" w:rsidRPr="009D5FCD" w:rsidRDefault="00CB3C4A" w:rsidP="00CB3C4A">
      <w:pPr>
        <w:shd w:val="clear" w:color="auto" w:fill="FFFFFF"/>
        <w:rPr>
          <w:rFonts w:ascii="Arial" w:hAnsi="Arial" w:cs="Arial"/>
          <w:color w:val="333333"/>
          <w:sz w:val="22"/>
          <w:szCs w:val="22"/>
        </w:rPr>
      </w:pPr>
    </w:p>
    <w:p w:rsidR="00CB3C4A" w:rsidRPr="009D5FCD" w:rsidRDefault="00CB3C4A" w:rsidP="00175BDC">
      <w:pPr>
        <w:pStyle w:val="ListParagraph"/>
        <w:widowControl w:val="0"/>
        <w:numPr>
          <w:ilvl w:val="0"/>
          <w:numId w:val="6"/>
        </w:numPr>
        <w:shd w:val="clear" w:color="auto" w:fill="FFFFFF"/>
        <w:rPr>
          <w:rFonts w:ascii="Arial" w:hAnsi="Arial" w:cs="Arial"/>
          <w:color w:val="333333"/>
          <w:sz w:val="22"/>
          <w:szCs w:val="22"/>
        </w:rPr>
      </w:pPr>
      <w:r w:rsidRPr="009D5FCD">
        <w:rPr>
          <w:rFonts w:ascii="Arial" w:hAnsi="Arial" w:cs="Arial"/>
          <w:b/>
          <w:bCs/>
          <w:color w:val="333333"/>
          <w:sz w:val="22"/>
          <w:szCs w:val="22"/>
        </w:rPr>
        <w:t>Written Warning</w:t>
      </w:r>
      <w:r w:rsidR="00E5599C">
        <w:rPr>
          <w:rFonts w:ascii="Arial" w:hAnsi="Arial" w:cs="Arial"/>
          <w:b/>
          <w:bCs/>
          <w:color w:val="333333"/>
          <w:sz w:val="22"/>
          <w:szCs w:val="22"/>
        </w:rPr>
        <w:br/>
      </w:r>
    </w:p>
    <w:p w:rsidR="00CB3C4A" w:rsidRPr="009D5FCD" w:rsidRDefault="006C2459" w:rsidP="00CB3C4A">
      <w:pPr>
        <w:widowControl w:val="0"/>
        <w:shd w:val="clear" w:color="auto" w:fill="FFFFFF"/>
        <w:rPr>
          <w:rFonts w:ascii="Arial" w:hAnsi="Arial" w:cs="Arial"/>
          <w:color w:val="333333"/>
          <w:sz w:val="22"/>
          <w:szCs w:val="22"/>
        </w:rPr>
      </w:pPr>
      <w:r w:rsidRPr="009D5FCD">
        <w:rPr>
          <w:rFonts w:ascii="Arial" w:hAnsi="Arial" w:cs="Arial"/>
          <w:color w:val="333333"/>
          <w:sz w:val="22"/>
          <w:szCs w:val="22"/>
        </w:rPr>
        <w:lastRenderedPageBreak/>
        <w:t>If</w:t>
      </w:r>
      <w:r w:rsidR="00CB3C4A" w:rsidRPr="009D5FCD">
        <w:rPr>
          <w:rFonts w:ascii="Arial" w:hAnsi="Arial" w:cs="Arial"/>
          <w:color w:val="333333"/>
          <w:sz w:val="22"/>
          <w:szCs w:val="22"/>
        </w:rPr>
        <w:t xml:space="preserve"> the problem is not corrected within a reasonable period of time following the </w:t>
      </w:r>
      <w:r w:rsidR="00F85A09" w:rsidRPr="009D5FCD">
        <w:rPr>
          <w:rFonts w:ascii="Arial" w:hAnsi="Arial" w:cs="Arial"/>
          <w:color w:val="333333"/>
          <w:sz w:val="22"/>
          <w:szCs w:val="22"/>
        </w:rPr>
        <w:t>verbal</w:t>
      </w:r>
      <w:r w:rsidR="00CB3C4A" w:rsidRPr="009D5FCD">
        <w:rPr>
          <w:rFonts w:ascii="Arial" w:hAnsi="Arial" w:cs="Arial"/>
          <w:color w:val="333333"/>
          <w:sz w:val="22"/>
          <w:szCs w:val="22"/>
        </w:rPr>
        <w:t xml:space="preserve"> warning, then a written warning should be provided. The written warning should include the following:</w:t>
      </w:r>
    </w:p>
    <w:p w:rsidR="00CB3C4A" w:rsidRPr="009D5FCD" w:rsidRDefault="00CB3C4A" w:rsidP="00CB3C4A">
      <w:pPr>
        <w:numPr>
          <w:ilvl w:val="0"/>
          <w:numId w:val="2"/>
        </w:numPr>
        <w:shd w:val="clear" w:color="auto" w:fill="FFFFFF"/>
        <w:rPr>
          <w:rStyle w:val="Hyperlink"/>
          <w:rFonts w:ascii="Arial" w:hAnsi="Arial" w:cs="Arial"/>
          <w:color w:val="auto"/>
          <w:sz w:val="22"/>
          <w:szCs w:val="22"/>
          <w:u w:val="none"/>
        </w:rPr>
      </w:pPr>
      <w:r w:rsidRPr="009D5FCD">
        <w:rPr>
          <w:rStyle w:val="Hyperlink"/>
          <w:rFonts w:ascii="Arial" w:hAnsi="Arial" w:cs="Arial"/>
          <w:color w:val="auto"/>
          <w:sz w:val="22"/>
          <w:szCs w:val="22"/>
          <w:u w:val="none"/>
        </w:rPr>
        <w:t xml:space="preserve">Reference to the date and nature of the previous </w:t>
      </w:r>
      <w:r w:rsidR="00F85A09" w:rsidRPr="009D5FCD">
        <w:rPr>
          <w:rStyle w:val="Hyperlink"/>
          <w:rFonts w:ascii="Arial" w:hAnsi="Arial" w:cs="Arial"/>
          <w:color w:val="auto"/>
          <w:sz w:val="22"/>
          <w:szCs w:val="22"/>
          <w:u w:val="none"/>
        </w:rPr>
        <w:t>verbal</w:t>
      </w:r>
      <w:r w:rsidRPr="009D5FCD">
        <w:rPr>
          <w:rStyle w:val="Hyperlink"/>
          <w:rFonts w:ascii="Arial" w:hAnsi="Arial" w:cs="Arial"/>
          <w:color w:val="auto"/>
          <w:sz w:val="22"/>
          <w:szCs w:val="22"/>
          <w:u w:val="none"/>
        </w:rPr>
        <w:t xml:space="preserve"> warning; </w:t>
      </w:r>
    </w:p>
    <w:p w:rsidR="00CB3C4A" w:rsidRPr="009D5FCD" w:rsidRDefault="00CB3C4A" w:rsidP="00CB3C4A">
      <w:pPr>
        <w:numPr>
          <w:ilvl w:val="0"/>
          <w:numId w:val="2"/>
        </w:numPr>
        <w:shd w:val="clear" w:color="auto" w:fill="FFFFFF"/>
        <w:spacing w:before="100" w:beforeAutospacing="1" w:after="100" w:afterAutospacing="1"/>
        <w:rPr>
          <w:rStyle w:val="Hyperlink"/>
          <w:rFonts w:ascii="Arial" w:hAnsi="Arial" w:cs="Arial"/>
          <w:color w:val="auto"/>
          <w:sz w:val="22"/>
          <w:szCs w:val="22"/>
          <w:u w:val="none"/>
        </w:rPr>
      </w:pPr>
      <w:r w:rsidRPr="009D5FCD">
        <w:rPr>
          <w:rStyle w:val="Hyperlink"/>
          <w:rFonts w:ascii="Arial" w:hAnsi="Arial" w:cs="Arial"/>
          <w:color w:val="auto"/>
          <w:sz w:val="22"/>
          <w:szCs w:val="22"/>
          <w:u w:val="none"/>
        </w:rPr>
        <w:t xml:space="preserve">Details of the performance concern; </w:t>
      </w:r>
    </w:p>
    <w:p w:rsidR="00CB3C4A" w:rsidRPr="009D5FCD" w:rsidRDefault="00CB3C4A" w:rsidP="00CB3C4A">
      <w:pPr>
        <w:numPr>
          <w:ilvl w:val="0"/>
          <w:numId w:val="2"/>
        </w:numPr>
        <w:shd w:val="clear" w:color="auto" w:fill="FFFFFF"/>
        <w:spacing w:before="100" w:beforeAutospacing="1" w:after="100" w:afterAutospacing="1"/>
        <w:rPr>
          <w:rStyle w:val="Hyperlink"/>
          <w:rFonts w:ascii="Arial" w:hAnsi="Arial" w:cs="Arial"/>
          <w:color w:val="auto"/>
          <w:sz w:val="22"/>
          <w:szCs w:val="22"/>
          <w:u w:val="none"/>
        </w:rPr>
      </w:pPr>
      <w:r w:rsidRPr="009D5FCD">
        <w:rPr>
          <w:rStyle w:val="Hyperlink"/>
          <w:rFonts w:ascii="Arial" w:hAnsi="Arial" w:cs="Arial"/>
          <w:color w:val="auto"/>
          <w:sz w:val="22"/>
          <w:szCs w:val="22"/>
          <w:u w:val="none"/>
        </w:rPr>
        <w:t xml:space="preserve">Details of how the performance must improve; </w:t>
      </w:r>
    </w:p>
    <w:p w:rsidR="00CB3C4A" w:rsidRPr="009D5FCD" w:rsidRDefault="00CB3C4A" w:rsidP="00CB3C4A">
      <w:pPr>
        <w:numPr>
          <w:ilvl w:val="0"/>
          <w:numId w:val="2"/>
        </w:numPr>
        <w:shd w:val="clear" w:color="auto" w:fill="FFFFFF"/>
        <w:spacing w:before="100" w:beforeAutospacing="1" w:after="100" w:afterAutospacing="1"/>
        <w:rPr>
          <w:rFonts w:ascii="Arial" w:hAnsi="Arial" w:cs="Arial"/>
          <w:sz w:val="22"/>
          <w:szCs w:val="22"/>
        </w:rPr>
      </w:pPr>
      <w:r w:rsidRPr="009D5FCD">
        <w:rPr>
          <w:rStyle w:val="Hyperlink"/>
          <w:rFonts w:ascii="Arial" w:hAnsi="Arial" w:cs="Arial"/>
          <w:color w:val="auto"/>
          <w:sz w:val="22"/>
          <w:szCs w:val="22"/>
          <w:u w:val="none"/>
        </w:rPr>
        <w:t>A reasonable timeframe by which the performance must improve</w:t>
      </w:r>
      <w:r w:rsidRPr="009D5FCD">
        <w:rPr>
          <w:rFonts w:ascii="Arial" w:hAnsi="Arial" w:cs="Arial"/>
          <w:sz w:val="22"/>
          <w:szCs w:val="22"/>
        </w:rPr>
        <w:t xml:space="preserve">. </w:t>
      </w:r>
    </w:p>
    <w:p w:rsidR="00CB3C4A" w:rsidRPr="009D5FCD" w:rsidRDefault="00CB3C4A" w:rsidP="00CB3C4A">
      <w:pPr>
        <w:shd w:val="clear" w:color="auto" w:fill="FFFFFF"/>
        <w:spacing w:before="100" w:beforeAutospacing="1" w:after="100" w:afterAutospacing="1"/>
        <w:rPr>
          <w:rFonts w:ascii="Arial" w:hAnsi="Arial" w:cs="Arial"/>
          <w:color w:val="333333"/>
          <w:sz w:val="22"/>
          <w:szCs w:val="22"/>
        </w:rPr>
      </w:pPr>
      <w:r w:rsidRPr="009D5FCD">
        <w:rPr>
          <w:rFonts w:ascii="Arial" w:hAnsi="Arial" w:cs="Arial"/>
          <w:color w:val="333333"/>
          <w:sz w:val="22"/>
          <w:szCs w:val="22"/>
        </w:rPr>
        <w:t xml:space="preserve">The written warning should also clearly state the outcome (e.g. termination) that will occur if the performance does not improve within the timeline provided. The supervisor and student should meet privately to review the written warning, and both the supervisor and the student should take the opportunity to ask questions and seek clarification so that the purpose and potential outcome of the </w:t>
      </w:r>
      <w:r w:rsidR="00F85A09" w:rsidRPr="009D5FCD">
        <w:rPr>
          <w:rFonts w:ascii="Arial" w:hAnsi="Arial" w:cs="Arial"/>
          <w:color w:val="333333"/>
          <w:sz w:val="22"/>
          <w:szCs w:val="22"/>
        </w:rPr>
        <w:t>written documentation</w:t>
      </w:r>
      <w:r w:rsidRPr="009D5FCD">
        <w:rPr>
          <w:rFonts w:ascii="Arial" w:hAnsi="Arial" w:cs="Arial"/>
          <w:color w:val="333333"/>
          <w:sz w:val="22"/>
          <w:szCs w:val="22"/>
        </w:rPr>
        <w:t xml:space="preserve"> are understood. The supervisor should keep a copy of the </w:t>
      </w:r>
      <w:r w:rsidR="00F85A09" w:rsidRPr="009D5FCD">
        <w:rPr>
          <w:rFonts w:ascii="Arial" w:hAnsi="Arial" w:cs="Arial"/>
          <w:color w:val="333333"/>
          <w:sz w:val="22"/>
          <w:szCs w:val="22"/>
        </w:rPr>
        <w:t>documentation</w:t>
      </w:r>
      <w:r w:rsidRPr="009D5FCD">
        <w:rPr>
          <w:rFonts w:ascii="Arial" w:hAnsi="Arial" w:cs="Arial"/>
          <w:color w:val="333333"/>
          <w:sz w:val="22"/>
          <w:szCs w:val="22"/>
        </w:rPr>
        <w:t xml:space="preserve"> for future reference. </w:t>
      </w:r>
    </w:p>
    <w:p w:rsidR="00CB3C4A" w:rsidRPr="009D5FCD" w:rsidRDefault="00CB3C4A" w:rsidP="00E5599C">
      <w:pPr>
        <w:pStyle w:val="ListParagraph"/>
        <w:numPr>
          <w:ilvl w:val="0"/>
          <w:numId w:val="6"/>
        </w:numPr>
        <w:shd w:val="clear" w:color="auto" w:fill="FFFFFF"/>
        <w:rPr>
          <w:rFonts w:ascii="Arial" w:hAnsi="Arial" w:cs="Arial"/>
          <w:color w:val="333333"/>
          <w:sz w:val="22"/>
          <w:szCs w:val="22"/>
        </w:rPr>
      </w:pPr>
      <w:r w:rsidRPr="009D5FCD">
        <w:rPr>
          <w:rFonts w:ascii="Arial" w:hAnsi="Arial" w:cs="Arial"/>
          <w:b/>
          <w:bCs/>
          <w:color w:val="333333"/>
          <w:sz w:val="22"/>
          <w:szCs w:val="22"/>
        </w:rPr>
        <w:t>Termination</w:t>
      </w:r>
      <w:r w:rsidR="00E5599C">
        <w:rPr>
          <w:rFonts w:ascii="Arial" w:hAnsi="Arial" w:cs="Arial"/>
          <w:b/>
          <w:bCs/>
          <w:color w:val="333333"/>
          <w:sz w:val="22"/>
          <w:szCs w:val="22"/>
        </w:rPr>
        <w:br/>
      </w:r>
    </w:p>
    <w:p w:rsidR="00CB3C4A" w:rsidRPr="009D5FCD" w:rsidRDefault="00CB3C4A" w:rsidP="00CB3C4A">
      <w:pPr>
        <w:shd w:val="clear" w:color="auto" w:fill="FFFFFF"/>
        <w:rPr>
          <w:rFonts w:ascii="Arial" w:hAnsi="Arial" w:cs="Arial"/>
          <w:color w:val="333333"/>
          <w:sz w:val="22"/>
          <w:szCs w:val="22"/>
        </w:rPr>
      </w:pPr>
      <w:r w:rsidRPr="009D5FCD">
        <w:rPr>
          <w:rFonts w:ascii="Arial" w:hAnsi="Arial" w:cs="Arial"/>
          <w:color w:val="333333"/>
          <w:sz w:val="22"/>
          <w:szCs w:val="22"/>
        </w:rPr>
        <w:t xml:space="preserve">If the student is </w:t>
      </w:r>
      <w:r w:rsidR="009D5FCD" w:rsidRPr="009D5FCD">
        <w:rPr>
          <w:rFonts w:ascii="Arial" w:hAnsi="Arial" w:cs="Arial"/>
          <w:color w:val="333333"/>
          <w:sz w:val="22"/>
          <w:szCs w:val="22"/>
        </w:rPr>
        <w:t>provided with a written warning</w:t>
      </w:r>
      <w:r w:rsidRPr="009D5FCD">
        <w:rPr>
          <w:rFonts w:ascii="Arial" w:hAnsi="Arial" w:cs="Arial"/>
          <w:color w:val="333333"/>
          <w:sz w:val="22"/>
          <w:szCs w:val="22"/>
        </w:rPr>
        <w:t xml:space="preserve"> and the performance does not improve within the timeframe outlined, then the supervisor may choose to terminate the student. Every effort should be made to meet privately with the student to inform </w:t>
      </w:r>
      <w:r w:rsidR="00C87EA7" w:rsidRPr="009D5FCD">
        <w:rPr>
          <w:rFonts w:ascii="Arial" w:hAnsi="Arial" w:cs="Arial"/>
          <w:color w:val="333333"/>
          <w:sz w:val="22"/>
          <w:szCs w:val="22"/>
        </w:rPr>
        <w:t xml:space="preserve">him or </w:t>
      </w:r>
      <w:r w:rsidRPr="009D5FCD">
        <w:rPr>
          <w:rFonts w:ascii="Arial" w:hAnsi="Arial" w:cs="Arial"/>
          <w:color w:val="333333"/>
          <w:sz w:val="22"/>
          <w:szCs w:val="22"/>
        </w:rPr>
        <w:t xml:space="preserve">her of the decision. If the supervisor is unable to meet with the student personally (for example, the student never returns to work after receiving the written warning), a letter may be sent to the student informing </w:t>
      </w:r>
      <w:r w:rsidR="00820AF6" w:rsidRPr="009D5FCD">
        <w:rPr>
          <w:rFonts w:ascii="Arial" w:hAnsi="Arial" w:cs="Arial"/>
          <w:color w:val="333333"/>
          <w:sz w:val="22"/>
          <w:szCs w:val="22"/>
        </w:rPr>
        <w:t xml:space="preserve">him or </w:t>
      </w:r>
      <w:r w:rsidRPr="009D5FCD">
        <w:rPr>
          <w:rFonts w:ascii="Arial" w:hAnsi="Arial" w:cs="Arial"/>
          <w:color w:val="333333"/>
          <w:sz w:val="22"/>
          <w:szCs w:val="22"/>
        </w:rPr>
        <w:t>her of the termination.  Bo</w:t>
      </w:r>
      <w:r w:rsidR="00727BB3" w:rsidRPr="009D5FCD">
        <w:rPr>
          <w:rFonts w:ascii="Arial" w:hAnsi="Arial" w:cs="Arial"/>
          <w:color w:val="333333"/>
          <w:sz w:val="22"/>
          <w:szCs w:val="22"/>
        </w:rPr>
        <w:t>th the financial aid and a</w:t>
      </w:r>
      <w:r w:rsidR="00820AF6" w:rsidRPr="009D5FCD">
        <w:rPr>
          <w:rFonts w:ascii="Arial" w:hAnsi="Arial" w:cs="Arial"/>
          <w:color w:val="333333"/>
          <w:sz w:val="22"/>
          <w:szCs w:val="22"/>
        </w:rPr>
        <w:t>ccounting o</w:t>
      </w:r>
      <w:r w:rsidRPr="009D5FCD">
        <w:rPr>
          <w:rFonts w:ascii="Arial" w:hAnsi="Arial" w:cs="Arial"/>
          <w:color w:val="333333"/>
          <w:sz w:val="22"/>
          <w:szCs w:val="22"/>
        </w:rPr>
        <w:t xml:space="preserve">ffices should be notified of the termination.  </w:t>
      </w:r>
    </w:p>
    <w:p w:rsidR="00CB3C4A" w:rsidRPr="009D5FCD" w:rsidRDefault="00CB3C4A" w:rsidP="00CB3C4A">
      <w:pPr>
        <w:shd w:val="clear" w:color="auto" w:fill="FFFFFF"/>
        <w:rPr>
          <w:rFonts w:ascii="Arial" w:hAnsi="Arial" w:cs="Arial"/>
          <w:color w:val="333333"/>
          <w:sz w:val="22"/>
          <w:szCs w:val="22"/>
        </w:rPr>
      </w:pPr>
    </w:p>
    <w:p w:rsidR="00CB3C4A" w:rsidRPr="009D5FCD" w:rsidRDefault="00CB3C4A" w:rsidP="00CB3C4A">
      <w:pPr>
        <w:shd w:val="clear" w:color="auto" w:fill="FFFFFF"/>
        <w:rPr>
          <w:rFonts w:ascii="Arial" w:hAnsi="Arial" w:cs="Arial"/>
          <w:color w:val="333333"/>
          <w:sz w:val="22"/>
          <w:szCs w:val="22"/>
        </w:rPr>
      </w:pPr>
      <w:r w:rsidRPr="009D5FCD">
        <w:rPr>
          <w:rFonts w:ascii="Arial" w:hAnsi="Arial" w:cs="Arial"/>
          <w:sz w:val="22"/>
          <w:szCs w:val="22"/>
        </w:rPr>
        <w:t>Please note that if a student is issued a written warning or is terminated from a position, the supervisor should retain this information in the student</w:t>
      </w:r>
      <w:r w:rsidR="009D5FCD" w:rsidRPr="009D5FCD">
        <w:rPr>
          <w:rFonts w:ascii="Arial" w:hAnsi="Arial" w:cs="Arial"/>
          <w:sz w:val="22"/>
          <w:szCs w:val="22"/>
        </w:rPr>
        <w:t>’s</w:t>
      </w:r>
      <w:r w:rsidRPr="009D5FCD">
        <w:rPr>
          <w:rFonts w:ascii="Arial" w:hAnsi="Arial" w:cs="Arial"/>
          <w:sz w:val="22"/>
          <w:szCs w:val="22"/>
        </w:rPr>
        <w:t xml:space="preserve"> employment file.  Subsequent supervisors may inquire about reasons for leaving previous positions. </w:t>
      </w:r>
    </w:p>
    <w:p w:rsidR="008A11DD" w:rsidRPr="009D5FCD" w:rsidRDefault="008A11DD" w:rsidP="00CB3C4A">
      <w:pPr>
        <w:shd w:val="clear" w:color="auto" w:fill="FFFFFF"/>
        <w:rPr>
          <w:rFonts w:ascii="Arial" w:hAnsi="Arial" w:cs="Arial"/>
          <w:b/>
          <w:color w:val="333333"/>
          <w:sz w:val="22"/>
          <w:szCs w:val="22"/>
        </w:rPr>
      </w:pPr>
    </w:p>
    <w:p w:rsidR="00CB3C4A" w:rsidRPr="009D5FCD" w:rsidRDefault="00CB3C4A" w:rsidP="00CB3C4A">
      <w:pPr>
        <w:shd w:val="clear" w:color="auto" w:fill="FFFFFF"/>
        <w:rPr>
          <w:rFonts w:ascii="Arial" w:hAnsi="Arial" w:cs="Arial"/>
          <w:b/>
          <w:color w:val="333333"/>
          <w:sz w:val="22"/>
          <w:szCs w:val="22"/>
        </w:rPr>
      </w:pPr>
      <w:r w:rsidRPr="009D5FCD">
        <w:rPr>
          <w:rFonts w:ascii="Arial" w:hAnsi="Arial" w:cs="Arial"/>
          <w:b/>
          <w:color w:val="333333"/>
          <w:sz w:val="22"/>
          <w:szCs w:val="22"/>
        </w:rPr>
        <w:t>Immediate Termination</w:t>
      </w:r>
      <w:r w:rsidR="008455EE">
        <w:rPr>
          <w:rFonts w:ascii="Arial" w:hAnsi="Arial" w:cs="Arial"/>
          <w:b/>
          <w:color w:val="333333"/>
          <w:sz w:val="22"/>
          <w:szCs w:val="22"/>
        </w:rPr>
        <w:br/>
      </w:r>
    </w:p>
    <w:p w:rsidR="00CB3C4A" w:rsidRPr="009D5FCD" w:rsidRDefault="00CB3C4A" w:rsidP="00CB3C4A">
      <w:pPr>
        <w:shd w:val="clear" w:color="auto" w:fill="FFFFFF"/>
        <w:rPr>
          <w:rFonts w:ascii="Arial" w:hAnsi="Arial" w:cs="Arial"/>
          <w:b/>
          <w:color w:val="333333"/>
          <w:sz w:val="22"/>
          <w:szCs w:val="22"/>
        </w:rPr>
      </w:pPr>
      <w:r w:rsidRPr="009D5FCD">
        <w:rPr>
          <w:rFonts w:ascii="Arial" w:hAnsi="Arial" w:cs="Arial"/>
          <w:color w:val="333333"/>
          <w:sz w:val="22"/>
          <w:szCs w:val="22"/>
        </w:rPr>
        <w:t>Certain situations may require immediate termination. In these situations, the standard disciplinary procedures should be bypassed, and the student should be informed as to why they are being terminated effective immediately. Grounds for immediate termination include, but are not limited to:</w:t>
      </w:r>
      <w:r w:rsidR="00A52423" w:rsidRPr="009D5FCD">
        <w:rPr>
          <w:rFonts w:ascii="Arial" w:hAnsi="Arial" w:cs="Arial"/>
          <w:color w:val="333333"/>
          <w:sz w:val="22"/>
          <w:szCs w:val="22"/>
        </w:rPr>
        <w:br/>
      </w:r>
    </w:p>
    <w:p w:rsidR="00CB3C4A" w:rsidRPr="009D5FCD" w:rsidRDefault="00CB3C4A" w:rsidP="00CB3C4A">
      <w:pPr>
        <w:numPr>
          <w:ilvl w:val="0"/>
          <w:numId w:val="3"/>
        </w:numPr>
        <w:shd w:val="clear" w:color="auto" w:fill="FFFFFF"/>
        <w:rPr>
          <w:rStyle w:val="Hyperlink"/>
          <w:rFonts w:ascii="Arial" w:hAnsi="Arial" w:cs="Arial"/>
          <w:color w:val="auto"/>
          <w:sz w:val="22"/>
          <w:szCs w:val="22"/>
          <w:u w:val="none"/>
        </w:rPr>
      </w:pPr>
      <w:r w:rsidRPr="009D5FCD">
        <w:rPr>
          <w:rStyle w:val="Hyperlink"/>
          <w:rFonts w:ascii="Arial" w:hAnsi="Arial" w:cs="Arial"/>
          <w:color w:val="auto"/>
          <w:sz w:val="22"/>
          <w:szCs w:val="22"/>
          <w:u w:val="none"/>
        </w:rPr>
        <w:t>Theft</w:t>
      </w:r>
    </w:p>
    <w:p w:rsidR="00CB3C4A" w:rsidRPr="009D5FCD" w:rsidRDefault="00CB3C4A" w:rsidP="00CB3C4A">
      <w:pPr>
        <w:numPr>
          <w:ilvl w:val="0"/>
          <w:numId w:val="3"/>
        </w:numPr>
        <w:shd w:val="clear" w:color="auto" w:fill="FFFFFF"/>
        <w:spacing w:before="100" w:beforeAutospacing="1" w:after="100" w:afterAutospacing="1"/>
        <w:rPr>
          <w:rStyle w:val="Hyperlink"/>
          <w:rFonts w:ascii="Arial" w:hAnsi="Arial" w:cs="Arial"/>
          <w:color w:val="auto"/>
          <w:sz w:val="22"/>
          <w:szCs w:val="22"/>
          <w:u w:val="none"/>
        </w:rPr>
      </w:pPr>
      <w:r w:rsidRPr="009D5FCD">
        <w:rPr>
          <w:rStyle w:val="Hyperlink"/>
          <w:rFonts w:ascii="Arial" w:hAnsi="Arial" w:cs="Arial"/>
          <w:color w:val="auto"/>
          <w:sz w:val="22"/>
          <w:szCs w:val="22"/>
          <w:u w:val="none"/>
        </w:rPr>
        <w:t>Falsifying timecards or other College documents</w:t>
      </w:r>
    </w:p>
    <w:p w:rsidR="00CB3C4A" w:rsidRPr="009D5FCD" w:rsidRDefault="00CB3C4A" w:rsidP="00CB3C4A">
      <w:pPr>
        <w:numPr>
          <w:ilvl w:val="0"/>
          <w:numId w:val="3"/>
        </w:numPr>
        <w:shd w:val="clear" w:color="auto" w:fill="FFFFFF"/>
        <w:spacing w:before="100" w:beforeAutospacing="1" w:after="100" w:afterAutospacing="1"/>
        <w:rPr>
          <w:rStyle w:val="Hyperlink"/>
          <w:rFonts w:ascii="Arial" w:hAnsi="Arial" w:cs="Arial"/>
          <w:color w:val="auto"/>
          <w:sz w:val="22"/>
          <w:szCs w:val="22"/>
          <w:u w:val="none"/>
        </w:rPr>
      </w:pPr>
      <w:r w:rsidRPr="009D5FCD">
        <w:rPr>
          <w:rStyle w:val="Hyperlink"/>
          <w:rFonts w:ascii="Arial" w:hAnsi="Arial" w:cs="Arial"/>
          <w:color w:val="auto"/>
          <w:sz w:val="22"/>
          <w:szCs w:val="22"/>
          <w:u w:val="none"/>
        </w:rPr>
        <w:t>Gross negligence resulting in serious injury or damage to property</w:t>
      </w:r>
    </w:p>
    <w:p w:rsidR="00CB3C4A" w:rsidRPr="009D5FCD" w:rsidRDefault="00CB3C4A" w:rsidP="00CB3C4A">
      <w:pPr>
        <w:numPr>
          <w:ilvl w:val="0"/>
          <w:numId w:val="3"/>
        </w:numPr>
        <w:shd w:val="clear" w:color="auto" w:fill="FFFFFF"/>
        <w:spacing w:before="100" w:beforeAutospacing="1" w:after="100" w:afterAutospacing="1"/>
        <w:rPr>
          <w:rStyle w:val="Hyperlink"/>
          <w:rFonts w:ascii="Arial" w:hAnsi="Arial" w:cs="Arial"/>
          <w:color w:val="auto"/>
          <w:sz w:val="22"/>
          <w:szCs w:val="22"/>
          <w:u w:val="none"/>
        </w:rPr>
      </w:pPr>
      <w:r w:rsidRPr="009D5FCD">
        <w:rPr>
          <w:rStyle w:val="Hyperlink"/>
          <w:rFonts w:ascii="Arial" w:hAnsi="Arial" w:cs="Arial"/>
          <w:color w:val="auto"/>
          <w:sz w:val="22"/>
          <w:szCs w:val="22"/>
          <w:u w:val="none"/>
        </w:rPr>
        <w:t>Improper disclosure or use of confidential information</w:t>
      </w:r>
    </w:p>
    <w:p w:rsidR="00CB3C4A" w:rsidRPr="009D5FCD" w:rsidRDefault="00CB3C4A" w:rsidP="00CB3C4A">
      <w:pPr>
        <w:numPr>
          <w:ilvl w:val="0"/>
          <w:numId w:val="3"/>
        </w:numPr>
        <w:shd w:val="clear" w:color="auto" w:fill="FFFFFF"/>
        <w:spacing w:before="100" w:beforeAutospacing="1" w:after="100" w:afterAutospacing="1"/>
        <w:rPr>
          <w:rStyle w:val="Hyperlink"/>
          <w:rFonts w:ascii="Arial" w:hAnsi="Arial" w:cs="Arial"/>
          <w:color w:val="auto"/>
          <w:sz w:val="22"/>
          <w:szCs w:val="22"/>
          <w:u w:val="none"/>
        </w:rPr>
      </w:pPr>
      <w:r w:rsidRPr="009D5FCD">
        <w:rPr>
          <w:rStyle w:val="Hyperlink"/>
          <w:rFonts w:ascii="Arial" w:hAnsi="Arial" w:cs="Arial"/>
          <w:color w:val="auto"/>
          <w:sz w:val="22"/>
          <w:szCs w:val="22"/>
          <w:u w:val="none"/>
        </w:rPr>
        <w:t>Physical violence, obscene language, or other threats when dealing with the public or other staff members</w:t>
      </w:r>
    </w:p>
    <w:p w:rsidR="00CB3C4A" w:rsidRPr="009D5FCD" w:rsidRDefault="00CB3C4A" w:rsidP="00CB3C4A">
      <w:pPr>
        <w:numPr>
          <w:ilvl w:val="0"/>
          <w:numId w:val="3"/>
        </w:numPr>
        <w:shd w:val="clear" w:color="auto" w:fill="FFFFFF"/>
        <w:spacing w:before="100" w:beforeAutospacing="1" w:after="100" w:afterAutospacing="1"/>
        <w:rPr>
          <w:rStyle w:val="Hyperlink"/>
          <w:rFonts w:ascii="Arial" w:hAnsi="Arial" w:cs="Arial"/>
          <w:color w:val="auto"/>
          <w:sz w:val="22"/>
          <w:szCs w:val="22"/>
          <w:u w:val="none"/>
        </w:rPr>
      </w:pPr>
      <w:r w:rsidRPr="009D5FCD">
        <w:rPr>
          <w:rStyle w:val="Hyperlink"/>
          <w:rFonts w:ascii="Arial" w:hAnsi="Arial" w:cs="Arial"/>
          <w:color w:val="auto"/>
          <w:sz w:val="22"/>
          <w:szCs w:val="22"/>
          <w:u w:val="none"/>
        </w:rPr>
        <w:t>Being at work under the influence of illegal drugs or alcohol</w:t>
      </w:r>
    </w:p>
    <w:p w:rsidR="00CB3C4A" w:rsidRPr="009D5FCD" w:rsidRDefault="00CB3C4A" w:rsidP="00CB3C4A">
      <w:pPr>
        <w:numPr>
          <w:ilvl w:val="0"/>
          <w:numId w:val="3"/>
        </w:numPr>
        <w:shd w:val="clear" w:color="auto" w:fill="FFFFFF"/>
        <w:spacing w:before="100" w:beforeAutospacing="1" w:after="100" w:afterAutospacing="1"/>
        <w:rPr>
          <w:rStyle w:val="Hyperlink"/>
          <w:rFonts w:ascii="Arial" w:hAnsi="Arial" w:cs="Arial"/>
          <w:color w:val="auto"/>
          <w:sz w:val="22"/>
          <w:szCs w:val="22"/>
          <w:u w:val="none"/>
        </w:rPr>
      </w:pPr>
      <w:r w:rsidRPr="009D5FCD">
        <w:rPr>
          <w:rStyle w:val="Hyperlink"/>
          <w:rFonts w:ascii="Arial" w:hAnsi="Arial" w:cs="Arial"/>
          <w:color w:val="auto"/>
          <w:sz w:val="22"/>
          <w:szCs w:val="22"/>
          <w:u w:val="none"/>
        </w:rPr>
        <w:t>Immoral conduct or indecency, including sexual harassment; or</w:t>
      </w:r>
    </w:p>
    <w:p w:rsidR="00CB3C4A" w:rsidRPr="009D5FCD" w:rsidRDefault="00CB3C4A" w:rsidP="00CB3C4A">
      <w:pPr>
        <w:numPr>
          <w:ilvl w:val="0"/>
          <w:numId w:val="3"/>
        </w:numPr>
        <w:shd w:val="clear" w:color="auto" w:fill="FFFFFF"/>
        <w:spacing w:before="100" w:beforeAutospacing="1" w:after="100" w:afterAutospacing="1"/>
        <w:rPr>
          <w:rStyle w:val="Hyperlink"/>
          <w:rFonts w:ascii="Arial" w:hAnsi="Arial" w:cs="Arial"/>
          <w:color w:val="auto"/>
          <w:sz w:val="22"/>
          <w:szCs w:val="22"/>
          <w:u w:val="none"/>
        </w:rPr>
      </w:pPr>
      <w:r w:rsidRPr="009D5FCD">
        <w:rPr>
          <w:rStyle w:val="Hyperlink"/>
          <w:rFonts w:ascii="Arial" w:hAnsi="Arial" w:cs="Arial"/>
          <w:color w:val="auto"/>
          <w:sz w:val="22"/>
          <w:szCs w:val="22"/>
          <w:u w:val="none"/>
        </w:rPr>
        <w:t>Unauthorized possession of firearms or explosives</w:t>
      </w:r>
      <w:r w:rsidRPr="009D5FCD">
        <w:rPr>
          <w:rStyle w:val="Hyperlink"/>
          <w:rFonts w:ascii="Arial" w:hAnsi="Arial" w:cs="Arial"/>
          <w:sz w:val="22"/>
          <w:szCs w:val="22"/>
          <w:u w:val="none"/>
        </w:rPr>
        <w:t xml:space="preserve">. </w:t>
      </w:r>
    </w:p>
    <w:p w:rsidR="00160C73" w:rsidRPr="009D5FCD" w:rsidRDefault="00CB3C4A" w:rsidP="00E5599C">
      <w:pPr>
        <w:shd w:val="clear" w:color="auto" w:fill="FFFFFF" w:themeFill="background1"/>
        <w:spacing w:before="100" w:beforeAutospacing="1" w:after="100" w:afterAutospacing="1"/>
        <w:rPr>
          <w:rFonts w:ascii="Arial" w:hAnsi="Arial" w:cs="Arial"/>
          <w:color w:val="333333"/>
          <w:sz w:val="22"/>
          <w:szCs w:val="22"/>
        </w:rPr>
      </w:pPr>
      <w:r w:rsidRPr="009D5FCD">
        <w:rPr>
          <w:rFonts w:ascii="Arial" w:hAnsi="Arial" w:cs="Arial"/>
          <w:color w:val="333333"/>
          <w:sz w:val="22"/>
          <w:szCs w:val="22"/>
        </w:rPr>
        <w:t>If a student or supervisor feels that disciplinary procedures have occurred unjustly,</w:t>
      </w:r>
      <w:r w:rsidR="00A52423" w:rsidRPr="009D5FCD">
        <w:rPr>
          <w:rFonts w:ascii="Arial" w:hAnsi="Arial" w:cs="Arial"/>
          <w:color w:val="333333"/>
          <w:sz w:val="22"/>
          <w:szCs w:val="22"/>
        </w:rPr>
        <w:t xml:space="preserve"> he or </w:t>
      </w:r>
      <w:r w:rsidRPr="009D5FCD">
        <w:rPr>
          <w:rFonts w:ascii="Arial" w:hAnsi="Arial" w:cs="Arial"/>
          <w:color w:val="333333"/>
          <w:sz w:val="22"/>
          <w:szCs w:val="22"/>
        </w:rPr>
        <w:t>she ma</w:t>
      </w:r>
      <w:r w:rsidR="00E5599C">
        <w:rPr>
          <w:rFonts w:ascii="Arial" w:hAnsi="Arial" w:cs="Arial"/>
          <w:color w:val="333333"/>
          <w:sz w:val="22"/>
          <w:szCs w:val="22"/>
        </w:rPr>
        <w:t>y contact Human Resources</w:t>
      </w:r>
      <w:r w:rsidRPr="009D5FCD">
        <w:rPr>
          <w:rFonts w:ascii="Arial" w:hAnsi="Arial" w:cs="Arial"/>
          <w:color w:val="333333"/>
          <w:sz w:val="22"/>
          <w:szCs w:val="22"/>
        </w:rPr>
        <w:t>. The Director of Human Resources will work with both parties to review the situation and reconcile differences that may have occurred so that all parties understand the basis for any decision that has been made.</w:t>
      </w:r>
    </w:p>
    <w:p w:rsidR="008455EE" w:rsidRDefault="008455EE">
      <w:pPr>
        <w:spacing w:after="200" w:line="276" w:lineRule="auto"/>
        <w:rPr>
          <w:rFonts w:ascii="Arial" w:hAnsi="Arial" w:cs="Arial"/>
          <w:b/>
          <w:sz w:val="22"/>
          <w:szCs w:val="22"/>
        </w:rPr>
      </w:pPr>
      <w:r>
        <w:rPr>
          <w:rFonts w:ascii="Arial" w:hAnsi="Arial" w:cs="Arial"/>
          <w:b/>
          <w:sz w:val="22"/>
          <w:szCs w:val="22"/>
        </w:rPr>
        <w:br w:type="page"/>
      </w:r>
    </w:p>
    <w:p w:rsidR="00E0792F" w:rsidRPr="009D5FCD" w:rsidRDefault="00E0792F" w:rsidP="00160C73">
      <w:pPr>
        <w:rPr>
          <w:rFonts w:ascii="Arial" w:hAnsi="Arial" w:cs="Arial"/>
          <w:b/>
          <w:sz w:val="22"/>
          <w:szCs w:val="22"/>
        </w:rPr>
      </w:pPr>
      <w:r w:rsidRPr="009D5FCD">
        <w:rPr>
          <w:rFonts w:ascii="Arial" w:hAnsi="Arial" w:cs="Arial"/>
          <w:b/>
          <w:sz w:val="22"/>
          <w:szCs w:val="22"/>
        </w:rPr>
        <w:t>Disciplinary Process Employee Record Form</w:t>
      </w:r>
      <w:r w:rsidR="008455EE">
        <w:rPr>
          <w:rFonts w:ascii="Arial" w:hAnsi="Arial" w:cs="Arial"/>
          <w:b/>
          <w:sz w:val="22"/>
          <w:szCs w:val="22"/>
        </w:rPr>
        <w:br/>
      </w:r>
      <w:r w:rsidRPr="009D5FCD">
        <w:rPr>
          <w:rFonts w:ascii="Arial" w:hAnsi="Arial" w:cs="Arial"/>
          <w:b/>
          <w:sz w:val="22"/>
          <w:szCs w:val="22"/>
        </w:rPr>
        <w:t xml:space="preserve"> </w:t>
      </w:r>
    </w:p>
    <w:p w:rsidR="00160C73" w:rsidRPr="009D5FCD" w:rsidRDefault="00C81188" w:rsidP="00160C73">
      <w:pPr>
        <w:rPr>
          <w:rFonts w:ascii="Arial" w:hAnsi="Arial" w:cs="Arial"/>
          <w:b/>
          <w:sz w:val="22"/>
          <w:szCs w:val="22"/>
        </w:rPr>
      </w:pPr>
      <w:r w:rsidRPr="009D5FCD">
        <w:rPr>
          <w:rFonts w:ascii="Arial" w:hAnsi="Arial" w:cs="Arial"/>
          <w:sz w:val="22"/>
          <w:szCs w:val="22"/>
        </w:rPr>
        <w:t>D</w:t>
      </w:r>
      <w:r w:rsidR="009B3541" w:rsidRPr="009D5FCD">
        <w:rPr>
          <w:rFonts w:ascii="Arial" w:hAnsi="Arial" w:cs="Arial"/>
          <w:sz w:val="22"/>
          <w:szCs w:val="22"/>
        </w:rPr>
        <w:t>ocumentation</w:t>
      </w:r>
      <w:r w:rsidRPr="009D5FCD">
        <w:rPr>
          <w:rFonts w:ascii="Arial" w:hAnsi="Arial" w:cs="Arial"/>
          <w:sz w:val="22"/>
          <w:szCs w:val="22"/>
        </w:rPr>
        <w:t xml:space="preserve"> for 1) </w:t>
      </w:r>
      <w:r w:rsidR="008455EE">
        <w:rPr>
          <w:rFonts w:ascii="Arial" w:hAnsi="Arial" w:cs="Arial"/>
          <w:sz w:val="22"/>
          <w:szCs w:val="22"/>
        </w:rPr>
        <w:t>verbal</w:t>
      </w:r>
      <w:r w:rsidRPr="009D5FCD">
        <w:rPr>
          <w:rFonts w:ascii="Arial" w:hAnsi="Arial" w:cs="Arial"/>
          <w:sz w:val="22"/>
          <w:szCs w:val="22"/>
        </w:rPr>
        <w:t xml:space="preserve"> </w:t>
      </w:r>
      <w:r w:rsidR="008455EE">
        <w:rPr>
          <w:rFonts w:ascii="Arial" w:hAnsi="Arial" w:cs="Arial"/>
          <w:sz w:val="22"/>
          <w:szCs w:val="22"/>
        </w:rPr>
        <w:t>warning</w:t>
      </w:r>
      <w:proofErr w:type="gramStart"/>
      <w:r w:rsidRPr="009D5FCD">
        <w:rPr>
          <w:rFonts w:ascii="Arial" w:hAnsi="Arial" w:cs="Arial"/>
          <w:sz w:val="22"/>
          <w:szCs w:val="22"/>
        </w:rPr>
        <w:t>,  2</w:t>
      </w:r>
      <w:proofErr w:type="gramEnd"/>
      <w:r w:rsidRPr="009D5FCD">
        <w:rPr>
          <w:rFonts w:ascii="Arial" w:hAnsi="Arial" w:cs="Arial"/>
          <w:sz w:val="22"/>
          <w:szCs w:val="22"/>
        </w:rPr>
        <w:t>) written warning</w:t>
      </w:r>
      <w:r w:rsidR="008455EE">
        <w:rPr>
          <w:rFonts w:ascii="Arial" w:hAnsi="Arial" w:cs="Arial"/>
          <w:sz w:val="22"/>
          <w:szCs w:val="22"/>
        </w:rPr>
        <w:t>, 3</w:t>
      </w:r>
      <w:r w:rsidRPr="009D5FCD">
        <w:rPr>
          <w:rFonts w:ascii="Arial" w:hAnsi="Arial" w:cs="Arial"/>
          <w:sz w:val="22"/>
          <w:szCs w:val="22"/>
        </w:rPr>
        <w:t>) termination</w:t>
      </w:r>
      <w:r w:rsidR="00160C73" w:rsidRPr="009D5FCD">
        <w:rPr>
          <w:rFonts w:ascii="Arial" w:hAnsi="Arial" w:cs="Arial"/>
          <w:sz w:val="22"/>
          <w:szCs w:val="22"/>
        </w:rPr>
        <w:br/>
      </w:r>
    </w:p>
    <w:p w:rsidR="00160C73" w:rsidRPr="009D5FCD" w:rsidRDefault="00160C73" w:rsidP="00160C73">
      <w:pPr>
        <w:rPr>
          <w:rFonts w:ascii="Arial" w:hAnsi="Arial" w:cs="Arial"/>
          <w:b/>
          <w:sz w:val="22"/>
          <w:szCs w:val="22"/>
        </w:rPr>
      </w:pPr>
    </w:p>
    <w:p w:rsidR="00160C73" w:rsidRPr="009D5FCD" w:rsidRDefault="00E0792F" w:rsidP="00160C73">
      <w:pPr>
        <w:rPr>
          <w:rFonts w:ascii="Arial" w:hAnsi="Arial" w:cs="Arial"/>
          <w:sz w:val="22"/>
          <w:szCs w:val="22"/>
        </w:rPr>
      </w:pPr>
      <w:r w:rsidRPr="009D5FCD">
        <w:rPr>
          <w:rFonts w:ascii="Arial" w:hAnsi="Arial" w:cs="Arial"/>
          <w:sz w:val="22"/>
          <w:szCs w:val="22"/>
        </w:rPr>
        <w:t>Employee n</w:t>
      </w:r>
      <w:r w:rsidR="00160C73" w:rsidRPr="009D5FCD">
        <w:rPr>
          <w:rFonts w:ascii="Arial" w:hAnsi="Arial" w:cs="Arial"/>
          <w:sz w:val="22"/>
          <w:szCs w:val="22"/>
        </w:rPr>
        <w:t>ame ______________________________</w:t>
      </w:r>
      <w:r w:rsidR="00773A0D">
        <w:rPr>
          <w:rFonts w:ascii="Arial" w:hAnsi="Arial" w:cs="Arial"/>
          <w:sz w:val="22"/>
          <w:szCs w:val="22"/>
        </w:rPr>
        <w:t>_____</w:t>
      </w:r>
      <w:r w:rsidR="00D70294" w:rsidRPr="009D5FCD">
        <w:rPr>
          <w:rFonts w:ascii="Arial" w:hAnsi="Arial" w:cs="Arial"/>
          <w:sz w:val="22"/>
          <w:szCs w:val="22"/>
        </w:rPr>
        <w:t>___</w:t>
      </w:r>
      <w:r w:rsidR="00160C73" w:rsidRPr="009D5FCD">
        <w:rPr>
          <w:rFonts w:ascii="Arial" w:hAnsi="Arial" w:cs="Arial"/>
          <w:sz w:val="22"/>
          <w:szCs w:val="22"/>
        </w:rPr>
        <w:t xml:space="preserve">  </w:t>
      </w:r>
      <w:r w:rsidR="00160C73" w:rsidRPr="009D5FCD">
        <w:rPr>
          <w:rFonts w:ascii="Arial" w:hAnsi="Arial" w:cs="Arial"/>
          <w:sz w:val="22"/>
          <w:szCs w:val="22"/>
        </w:rPr>
        <w:tab/>
        <w:t>Date</w:t>
      </w:r>
      <w:r w:rsidR="00D70294" w:rsidRPr="009D5FCD">
        <w:rPr>
          <w:rFonts w:ascii="Arial" w:hAnsi="Arial" w:cs="Arial"/>
          <w:sz w:val="22"/>
          <w:szCs w:val="22"/>
        </w:rPr>
        <w:t xml:space="preserve"> ______</w:t>
      </w:r>
      <w:r w:rsidR="00773A0D">
        <w:rPr>
          <w:rFonts w:ascii="Arial" w:hAnsi="Arial" w:cs="Arial"/>
          <w:sz w:val="22"/>
          <w:szCs w:val="22"/>
        </w:rPr>
        <w:t>___</w:t>
      </w:r>
      <w:r w:rsidR="00D70294" w:rsidRPr="009D5FCD">
        <w:rPr>
          <w:rFonts w:ascii="Arial" w:hAnsi="Arial" w:cs="Arial"/>
          <w:sz w:val="22"/>
          <w:szCs w:val="22"/>
        </w:rPr>
        <w:t>_______________</w:t>
      </w:r>
    </w:p>
    <w:p w:rsidR="00160C73" w:rsidRPr="009D5FCD" w:rsidRDefault="00160C73" w:rsidP="00160C73">
      <w:pPr>
        <w:rPr>
          <w:rFonts w:ascii="Arial" w:hAnsi="Arial" w:cs="Arial"/>
          <w:sz w:val="22"/>
          <w:szCs w:val="22"/>
        </w:rPr>
      </w:pPr>
    </w:p>
    <w:p w:rsidR="00160C73" w:rsidRPr="009D5FCD" w:rsidRDefault="00E0792F" w:rsidP="00160C73">
      <w:pPr>
        <w:rPr>
          <w:rFonts w:ascii="Arial" w:hAnsi="Arial" w:cs="Arial"/>
          <w:sz w:val="22"/>
          <w:szCs w:val="22"/>
        </w:rPr>
      </w:pPr>
      <w:r w:rsidRPr="009D5FCD">
        <w:rPr>
          <w:rFonts w:ascii="Arial" w:hAnsi="Arial" w:cs="Arial"/>
          <w:sz w:val="22"/>
          <w:szCs w:val="22"/>
        </w:rPr>
        <w:t>Meeting initiated b</w:t>
      </w:r>
      <w:r w:rsidR="00160C73" w:rsidRPr="009D5FCD">
        <w:rPr>
          <w:rFonts w:ascii="Arial" w:hAnsi="Arial" w:cs="Arial"/>
          <w:sz w:val="22"/>
          <w:szCs w:val="22"/>
        </w:rPr>
        <w:t>y _________</w:t>
      </w:r>
      <w:r w:rsidRPr="009D5FCD">
        <w:rPr>
          <w:rFonts w:ascii="Arial" w:hAnsi="Arial" w:cs="Arial"/>
          <w:sz w:val="22"/>
          <w:szCs w:val="22"/>
        </w:rPr>
        <w:t>____________________</w:t>
      </w:r>
      <w:r w:rsidR="00773A0D">
        <w:rPr>
          <w:rFonts w:ascii="Arial" w:hAnsi="Arial" w:cs="Arial"/>
          <w:sz w:val="22"/>
          <w:szCs w:val="22"/>
        </w:rPr>
        <w:t xml:space="preserve">___ </w:t>
      </w:r>
      <w:r w:rsidR="00AB4807" w:rsidRPr="009D5FCD">
        <w:rPr>
          <w:rFonts w:ascii="Arial" w:hAnsi="Arial" w:cs="Arial"/>
          <w:sz w:val="22"/>
          <w:szCs w:val="22"/>
        </w:rPr>
        <w:t>Title __________</w:t>
      </w:r>
      <w:r w:rsidR="00773A0D">
        <w:rPr>
          <w:rFonts w:ascii="Arial" w:hAnsi="Arial" w:cs="Arial"/>
          <w:sz w:val="22"/>
          <w:szCs w:val="22"/>
        </w:rPr>
        <w:t>________</w:t>
      </w:r>
      <w:r w:rsidR="00AB4807" w:rsidRPr="009D5FCD">
        <w:rPr>
          <w:rFonts w:ascii="Arial" w:hAnsi="Arial" w:cs="Arial"/>
          <w:sz w:val="22"/>
          <w:szCs w:val="22"/>
        </w:rPr>
        <w:t>___________</w:t>
      </w:r>
    </w:p>
    <w:p w:rsidR="00160C73" w:rsidRPr="009D5FCD" w:rsidRDefault="00160C73" w:rsidP="00160C73">
      <w:pPr>
        <w:rPr>
          <w:rFonts w:ascii="Arial" w:hAnsi="Arial" w:cs="Arial"/>
          <w:sz w:val="22"/>
          <w:szCs w:val="22"/>
        </w:rPr>
      </w:pPr>
    </w:p>
    <w:p w:rsidR="00160C73" w:rsidRPr="009D5FCD" w:rsidRDefault="00160C73" w:rsidP="00160C73">
      <w:pPr>
        <w:rPr>
          <w:rFonts w:ascii="Arial" w:hAnsi="Arial" w:cs="Arial"/>
          <w:sz w:val="22"/>
          <w:szCs w:val="22"/>
        </w:rPr>
      </w:pPr>
      <w:r w:rsidRPr="009D5FCD">
        <w:rPr>
          <w:rFonts w:ascii="Arial" w:hAnsi="Arial" w:cs="Arial"/>
          <w:sz w:val="22"/>
          <w:szCs w:val="22"/>
        </w:rPr>
        <w:lastRenderedPageBreak/>
        <w:t>Purpose of the Meeting _________________________________________________________________________________________________________________________________________________</w:t>
      </w:r>
      <w:r w:rsidR="00773A0D">
        <w:rPr>
          <w:rFonts w:ascii="Arial" w:hAnsi="Arial" w:cs="Arial"/>
          <w:sz w:val="22"/>
          <w:szCs w:val="22"/>
        </w:rPr>
        <w:t>______________</w:t>
      </w:r>
      <w:r w:rsidRPr="009D5FCD">
        <w:rPr>
          <w:rFonts w:ascii="Arial" w:hAnsi="Arial" w:cs="Arial"/>
          <w:sz w:val="22"/>
          <w:szCs w:val="22"/>
        </w:rPr>
        <w:t>_____</w:t>
      </w:r>
    </w:p>
    <w:p w:rsidR="00160C73" w:rsidRPr="009D5FCD" w:rsidRDefault="00160C73" w:rsidP="00160C73">
      <w:pPr>
        <w:rPr>
          <w:rFonts w:ascii="Arial" w:hAnsi="Arial" w:cs="Arial"/>
          <w:sz w:val="22"/>
          <w:szCs w:val="22"/>
        </w:rPr>
      </w:pPr>
    </w:p>
    <w:p w:rsidR="00160C73" w:rsidRPr="009D5FCD" w:rsidRDefault="00160C73" w:rsidP="00160C73">
      <w:pPr>
        <w:pStyle w:val="Heading2"/>
        <w:rPr>
          <w:rFonts w:cs="Arial"/>
          <w:b w:val="0"/>
          <w:sz w:val="22"/>
          <w:szCs w:val="22"/>
        </w:rPr>
      </w:pPr>
      <w:r w:rsidRPr="009D5FCD">
        <w:rPr>
          <w:rFonts w:cs="Arial"/>
          <w:b w:val="0"/>
          <w:sz w:val="22"/>
          <w:szCs w:val="22"/>
        </w:rPr>
        <w:t>Key points of performance concerns from direct supervisor</w:t>
      </w:r>
    </w:p>
    <w:p w:rsidR="00160C73" w:rsidRPr="009D5FCD" w:rsidRDefault="00160C73" w:rsidP="00160C73">
      <w:pPr>
        <w:numPr>
          <w:ilvl w:val="0"/>
          <w:numId w:val="7"/>
        </w:numPr>
        <w:rPr>
          <w:rFonts w:ascii="Arial" w:hAnsi="Arial" w:cs="Arial"/>
          <w:sz w:val="22"/>
          <w:szCs w:val="22"/>
        </w:rPr>
      </w:pPr>
      <w:r w:rsidRPr="009D5FCD">
        <w:rPr>
          <w:rFonts w:ascii="Arial" w:hAnsi="Arial" w:cs="Arial"/>
          <w:sz w:val="22"/>
          <w:szCs w:val="22"/>
        </w:rPr>
        <w:t>_______________________________________________________________________________________________________________________________________________</w:t>
      </w:r>
      <w:r w:rsidR="00773A0D">
        <w:rPr>
          <w:rFonts w:ascii="Arial" w:hAnsi="Arial" w:cs="Arial"/>
          <w:sz w:val="22"/>
          <w:szCs w:val="22"/>
        </w:rPr>
        <w:t>______________</w:t>
      </w:r>
      <w:r w:rsidRPr="009D5FCD">
        <w:rPr>
          <w:rFonts w:ascii="Arial" w:hAnsi="Arial" w:cs="Arial"/>
          <w:sz w:val="22"/>
          <w:szCs w:val="22"/>
        </w:rPr>
        <w:t>_</w:t>
      </w:r>
    </w:p>
    <w:p w:rsidR="00160C73" w:rsidRPr="009D5FCD" w:rsidRDefault="00160C73" w:rsidP="00160C73">
      <w:pPr>
        <w:numPr>
          <w:ilvl w:val="0"/>
          <w:numId w:val="7"/>
        </w:numPr>
        <w:rPr>
          <w:rFonts w:ascii="Arial" w:hAnsi="Arial" w:cs="Arial"/>
          <w:sz w:val="22"/>
          <w:szCs w:val="22"/>
        </w:rPr>
      </w:pPr>
      <w:r w:rsidRPr="009D5FCD">
        <w:rPr>
          <w:rFonts w:ascii="Arial" w:hAnsi="Arial" w:cs="Arial"/>
          <w:sz w:val="22"/>
          <w:szCs w:val="22"/>
        </w:rPr>
        <w:t>_____________________________________________________________________________________________________________________________________________</w:t>
      </w:r>
      <w:r w:rsidR="00773A0D">
        <w:rPr>
          <w:rFonts w:ascii="Arial" w:hAnsi="Arial" w:cs="Arial"/>
          <w:sz w:val="22"/>
          <w:szCs w:val="22"/>
        </w:rPr>
        <w:t>______________</w:t>
      </w:r>
      <w:r w:rsidRPr="009D5FCD">
        <w:rPr>
          <w:rFonts w:ascii="Arial" w:hAnsi="Arial" w:cs="Arial"/>
          <w:sz w:val="22"/>
          <w:szCs w:val="22"/>
        </w:rPr>
        <w:t>___</w:t>
      </w:r>
    </w:p>
    <w:p w:rsidR="00160C73" w:rsidRPr="009D5FCD" w:rsidRDefault="00160C73" w:rsidP="00160C73">
      <w:pPr>
        <w:numPr>
          <w:ilvl w:val="0"/>
          <w:numId w:val="7"/>
        </w:numPr>
        <w:rPr>
          <w:rFonts w:ascii="Arial" w:hAnsi="Arial" w:cs="Arial"/>
          <w:sz w:val="22"/>
          <w:szCs w:val="22"/>
        </w:rPr>
      </w:pPr>
      <w:r w:rsidRPr="009D5FCD">
        <w:rPr>
          <w:rFonts w:ascii="Arial" w:hAnsi="Arial" w:cs="Arial"/>
          <w:sz w:val="22"/>
          <w:szCs w:val="22"/>
        </w:rPr>
        <w:t>_______________________________________________________________________________________________________________________________________________</w:t>
      </w:r>
      <w:r w:rsidR="00773A0D">
        <w:rPr>
          <w:rFonts w:ascii="Arial" w:hAnsi="Arial" w:cs="Arial"/>
          <w:sz w:val="22"/>
          <w:szCs w:val="22"/>
        </w:rPr>
        <w:t>______________</w:t>
      </w:r>
      <w:r w:rsidRPr="009D5FCD">
        <w:rPr>
          <w:rFonts w:ascii="Arial" w:hAnsi="Arial" w:cs="Arial"/>
          <w:sz w:val="22"/>
          <w:szCs w:val="22"/>
        </w:rPr>
        <w:t>_</w:t>
      </w:r>
    </w:p>
    <w:p w:rsidR="00160C73" w:rsidRPr="009D5FCD" w:rsidRDefault="00160C73" w:rsidP="00160C73">
      <w:pPr>
        <w:rPr>
          <w:rFonts w:ascii="Arial" w:hAnsi="Arial" w:cs="Arial"/>
          <w:sz w:val="22"/>
          <w:szCs w:val="22"/>
        </w:rPr>
      </w:pPr>
    </w:p>
    <w:p w:rsidR="00160C73" w:rsidRPr="009D5FCD" w:rsidRDefault="00160C73" w:rsidP="00160C73">
      <w:pPr>
        <w:pStyle w:val="Heading2"/>
        <w:rPr>
          <w:rFonts w:cs="Arial"/>
          <w:b w:val="0"/>
          <w:sz w:val="22"/>
          <w:szCs w:val="22"/>
        </w:rPr>
      </w:pPr>
      <w:r w:rsidRPr="009D5FCD">
        <w:rPr>
          <w:rFonts w:cs="Arial"/>
          <w:b w:val="0"/>
          <w:sz w:val="22"/>
          <w:szCs w:val="22"/>
        </w:rPr>
        <w:t>Key points of employee response</w:t>
      </w:r>
    </w:p>
    <w:p w:rsidR="00160C73" w:rsidRPr="009D5FCD" w:rsidRDefault="00160C73" w:rsidP="00160C73">
      <w:pPr>
        <w:numPr>
          <w:ilvl w:val="0"/>
          <w:numId w:val="8"/>
        </w:numPr>
        <w:rPr>
          <w:rFonts w:ascii="Arial" w:hAnsi="Arial" w:cs="Arial"/>
          <w:sz w:val="22"/>
          <w:szCs w:val="22"/>
        </w:rPr>
      </w:pPr>
      <w:r w:rsidRPr="009D5FCD">
        <w:rPr>
          <w:rFonts w:ascii="Arial" w:hAnsi="Arial" w:cs="Arial"/>
          <w:sz w:val="22"/>
          <w:szCs w:val="22"/>
        </w:rPr>
        <w:t>______________________________________________________________________________________________________________________________________________</w:t>
      </w:r>
      <w:r w:rsidR="00773A0D">
        <w:rPr>
          <w:rFonts w:ascii="Arial" w:hAnsi="Arial" w:cs="Arial"/>
          <w:sz w:val="22"/>
          <w:szCs w:val="22"/>
        </w:rPr>
        <w:t>______________</w:t>
      </w:r>
      <w:r w:rsidRPr="009D5FCD">
        <w:rPr>
          <w:rFonts w:ascii="Arial" w:hAnsi="Arial" w:cs="Arial"/>
          <w:sz w:val="22"/>
          <w:szCs w:val="22"/>
        </w:rPr>
        <w:t>__</w:t>
      </w:r>
    </w:p>
    <w:p w:rsidR="00160C73" w:rsidRPr="009D5FCD" w:rsidRDefault="00160C73" w:rsidP="00160C73">
      <w:pPr>
        <w:numPr>
          <w:ilvl w:val="0"/>
          <w:numId w:val="8"/>
        </w:numPr>
        <w:rPr>
          <w:rFonts w:ascii="Arial" w:hAnsi="Arial" w:cs="Arial"/>
          <w:sz w:val="22"/>
          <w:szCs w:val="22"/>
        </w:rPr>
      </w:pPr>
      <w:r w:rsidRPr="009D5FCD">
        <w:rPr>
          <w:rFonts w:ascii="Arial" w:hAnsi="Arial" w:cs="Arial"/>
          <w:sz w:val="22"/>
          <w:szCs w:val="22"/>
        </w:rPr>
        <w:t>______________________________________________________________________________________________________________________________________________</w:t>
      </w:r>
      <w:r w:rsidR="00773A0D">
        <w:rPr>
          <w:rFonts w:ascii="Arial" w:hAnsi="Arial" w:cs="Arial"/>
          <w:sz w:val="22"/>
          <w:szCs w:val="22"/>
        </w:rPr>
        <w:t>______________</w:t>
      </w:r>
      <w:r w:rsidRPr="009D5FCD">
        <w:rPr>
          <w:rFonts w:ascii="Arial" w:hAnsi="Arial" w:cs="Arial"/>
          <w:sz w:val="22"/>
          <w:szCs w:val="22"/>
        </w:rPr>
        <w:t>__</w:t>
      </w:r>
    </w:p>
    <w:p w:rsidR="00160C73" w:rsidRPr="009D5FCD" w:rsidRDefault="00160C73" w:rsidP="00160C73">
      <w:pPr>
        <w:numPr>
          <w:ilvl w:val="0"/>
          <w:numId w:val="8"/>
        </w:numPr>
        <w:rPr>
          <w:rFonts w:ascii="Arial" w:hAnsi="Arial" w:cs="Arial"/>
          <w:sz w:val="22"/>
          <w:szCs w:val="22"/>
        </w:rPr>
      </w:pPr>
      <w:r w:rsidRPr="009D5FCD">
        <w:rPr>
          <w:rFonts w:ascii="Arial" w:hAnsi="Arial" w:cs="Arial"/>
          <w:sz w:val="22"/>
          <w:szCs w:val="22"/>
        </w:rPr>
        <w:t>________________________________________________________________________________________________________________________________________________</w:t>
      </w:r>
      <w:r w:rsidR="00773A0D">
        <w:rPr>
          <w:rFonts w:ascii="Arial" w:hAnsi="Arial" w:cs="Arial"/>
          <w:sz w:val="22"/>
          <w:szCs w:val="22"/>
        </w:rPr>
        <w:t>______________</w:t>
      </w:r>
    </w:p>
    <w:p w:rsidR="00160C73" w:rsidRPr="009D5FCD" w:rsidRDefault="00160C73" w:rsidP="00160C73">
      <w:pPr>
        <w:rPr>
          <w:rFonts w:ascii="Arial" w:hAnsi="Arial" w:cs="Arial"/>
          <w:sz w:val="22"/>
          <w:szCs w:val="22"/>
        </w:rPr>
      </w:pPr>
    </w:p>
    <w:p w:rsidR="00160C73" w:rsidRPr="009D5FCD" w:rsidRDefault="00160C73" w:rsidP="00160C73">
      <w:pPr>
        <w:pStyle w:val="Heading2"/>
        <w:rPr>
          <w:rFonts w:cs="Arial"/>
          <w:b w:val="0"/>
          <w:sz w:val="22"/>
          <w:szCs w:val="22"/>
        </w:rPr>
      </w:pPr>
      <w:r w:rsidRPr="009D5FCD">
        <w:rPr>
          <w:rFonts w:cs="Arial"/>
          <w:b w:val="0"/>
          <w:sz w:val="22"/>
          <w:szCs w:val="22"/>
        </w:rPr>
        <w:t xml:space="preserve">Corrective action </w:t>
      </w:r>
      <w:r w:rsidR="009B3541" w:rsidRPr="009D5FCD">
        <w:rPr>
          <w:rFonts w:cs="Arial"/>
          <w:b w:val="0"/>
          <w:sz w:val="22"/>
          <w:szCs w:val="22"/>
        </w:rPr>
        <w:t>proposed</w:t>
      </w:r>
      <w:r w:rsidRPr="009D5FCD">
        <w:rPr>
          <w:rFonts w:cs="Arial"/>
          <w:b w:val="0"/>
          <w:sz w:val="22"/>
          <w:szCs w:val="22"/>
        </w:rPr>
        <w:t xml:space="preserve"> </w:t>
      </w:r>
    </w:p>
    <w:p w:rsidR="00160C73" w:rsidRPr="009D5FCD" w:rsidRDefault="00160C73" w:rsidP="00160C73">
      <w:pPr>
        <w:rPr>
          <w:rFonts w:ascii="Arial" w:hAnsi="Arial" w:cs="Arial"/>
          <w:sz w:val="22"/>
          <w:szCs w:val="22"/>
        </w:rPr>
      </w:pPr>
      <w:r w:rsidRPr="009D5FCD">
        <w:rPr>
          <w:rFonts w:ascii="Arial" w:hAnsi="Arial" w:cs="Arial"/>
          <w:sz w:val="22"/>
          <w:szCs w:val="22"/>
        </w:rPr>
        <w:t>____________________________________________________________________________________________________________________________________________________</w:t>
      </w:r>
      <w:r w:rsidR="00773A0D">
        <w:rPr>
          <w:rFonts w:ascii="Arial" w:hAnsi="Arial" w:cs="Arial"/>
          <w:sz w:val="22"/>
          <w:szCs w:val="22"/>
        </w:rPr>
        <w:t>______________</w:t>
      </w:r>
      <w:r w:rsidRPr="009D5FCD">
        <w:rPr>
          <w:rFonts w:ascii="Arial" w:hAnsi="Arial" w:cs="Arial"/>
          <w:sz w:val="22"/>
          <w:szCs w:val="22"/>
        </w:rPr>
        <w:t>__</w:t>
      </w:r>
    </w:p>
    <w:p w:rsidR="00160C73" w:rsidRPr="009D5FCD" w:rsidRDefault="00160C73" w:rsidP="00160C73">
      <w:pPr>
        <w:rPr>
          <w:rFonts w:ascii="Arial" w:hAnsi="Arial" w:cs="Arial"/>
          <w:sz w:val="22"/>
          <w:szCs w:val="22"/>
        </w:rPr>
      </w:pPr>
      <w:r w:rsidRPr="009D5FCD">
        <w:rPr>
          <w:rFonts w:ascii="Arial" w:hAnsi="Arial" w:cs="Arial"/>
          <w:sz w:val="22"/>
          <w:szCs w:val="22"/>
        </w:rPr>
        <w:t>___________________________________________________________________________________________________________________________________________________</w:t>
      </w:r>
      <w:r w:rsidR="00773A0D">
        <w:rPr>
          <w:rFonts w:ascii="Arial" w:hAnsi="Arial" w:cs="Arial"/>
          <w:sz w:val="22"/>
          <w:szCs w:val="22"/>
        </w:rPr>
        <w:t>______________</w:t>
      </w:r>
      <w:r w:rsidRPr="009D5FCD">
        <w:rPr>
          <w:rFonts w:ascii="Arial" w:hAnsi="Arial" w:cs="Arial"/>
          <w:sz w:val="22"/>
          <w:szCs w:val="22"/>
        </w:rPr>
        <w:t>___</w:t>
      </w:r>
    </w:p>
    <w:p w:rsidR="00160C73" w:rsidRPr="009D5FCD" w:rsidRDefault="00160C73" w:rsidP="00160C73">
      <w:pPr>
        <w:rPr>
          <w:rFonts w:ascii="Arial" w:hAnsi="Arial" w:cs="Arial"/>
          <w:sz w:val="22"/>
          <w:szCs w:val="22"/>
        </w:rPr>
      </w:pPr>
    </w:p>
    <w:p w:rsidR="00341065" w:rsidRPr="009D5FCD" w:rsidRDefault="00341065" w:rsidP="00160C73">
      <w:pPr>
        <w:rPr>
          <w:rFonts w:ascii="Arial" w:hAnsi="Arial" w:cs="Arial"/>
          <w:sz w:val="22"/>
          <w:szCs w:val="22"/>
        </w:rPr>
      </w:pPr>
      <w:r w:rsidRPr="009D5FCD">
        <w:rPr>
          <w:rFonts w:ascii="Arial" w:hAnsi="Arial" w:cs="Arial"/>
          <w:sz w:val="22"/>
          <w:szCs w:val="22"/>
        </w:rPr>
        <w:t>Next steps</w:t>
      </w:r>
      <w:r w:rsidR="00C81188" w:rsidRPr="009D5FCD">
        <w:rPr>
          <w:rFonts w:ascii="Arial" w:hAnsi="Arial" w:cs="Arial"/>
          <w:sz w:val="22"/>
          <w:szCs w:val="22"/>
        </w:rPr>
        <w:t xml:space="preserve"> </w:t>
      </w:r>
    </w:p>
    <w:p w:rsidR="00341065" w:rsidRPr="009D5FCD" w:rsidRDefault="00341065" w:rsidP="00160C73">
      <w:pPr>
        <w:rPr>
          <w:rFonts w:ascii="Arial" w:hAnsi="Arial" w:cs="Arial"/>
          <w:sz w:val="22"/>
          <w:szCs w:val="22"/>
        </w:rPr>
      </w:pPr>
      <w:r w:rsidRPr="009D5FC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3A0D">
        <w:rPr>
          <w:rFonts w:ascii="Arial" w:hAnsi="Arial" w:cs="Arial"/>
          <w:sz w:val="22"/>
          <w:szCs w:val="22"/>
        </w:rPr>
        <w:t>__________________________________________</w:t>
      </w:r>
      <w:r w:rsidRPr="009D5FCD">
        <w:rPr>
          <w:rFonts w:ascii="Arial" w:hAnsi="Arial" w:cs="Arial"/>
          <w:sz w:val="22"/>
          <w:szCs w:val="22"/>
        </w:rPr>
        <w:t>__</w:t>
      </w:r>
    </w:p>
    <w:p w:rsidR="00160C73" w:rsidRPr="009D5FCD" w:rsidRDefault="00160C73" w:rsidP="00160C73">
      <w:pPr>
        <w:rPr>
          <w:rFonts w:ascii="Arial" w:hAnsi="Arial" w:cs="Arial"/>
          <w:sz w:val="22"/>
          <w:szCs w:val="22"/>
        </w:rPr>
      </w:pPr>
    </w:p>
    <w:p w:rsidR="00C63A4C" w:rsidRPr="009D5FCD" w:rsidRDefault="00C63A4C" w:rsidP="00160C73">
      <w:pPr>
        <w:rPr>
          <w:rFonts w:ascii="Arial" w:hAnsi="Arial" w:cs="Arial"/>
          <w:sz w:val="22"/>
          <w:szCs w:val="22"/>
        </w:rPr>
      </w:pPr>
    </w:p>
    <w:p w:rsidR="00160C73" w:rsidRPr="009D5FCD" w:rsidRDefault="00C303AA" w:rsidP="00160C73">
      <w:pPr>
        <w:rPr>
          <w:rFonts w:ascii="Arial" w:hAnsi="Arial" w:cs="Arial"/>
          <w:sz w:val="22"/>
          <w:szCs w:val="22"/>
        </w:rPr>
      </w:pPr>
      <w:r w:rsidRPr="009D5FCD">
        <w:rPr>
          <w:rFonts w:ascii="Arial" w:hAnsi="Arial" w:cs="Arial"/>
          <w:sz w:val="22"/>
          <w:szCs w:val="22"/>
        </w:rPr>
        <w:t>F</w:t>
      </w:r>
      <w:r w:rsidR="00160C73" w:rsidRPr="009D5FCD">
        <w:rPr>
          <w:rFonts w:ascii="Arial" w:hAnsi="Arial" w:cs="Arial"/>
          <w:sz w:val="22"/>
          <w:szCs w:val="22"/>
        </w:rPr>
        <w:t>ollow-up meeting</w:t>
      </w:r>
      <w:r w:rsidRPr="009D5FCD">
        <w:rPr>
          <w:rFonts w:ascii="Arial" w:hAnsi="Arial" w:cs="Arial"/>
          <w:sz w:val="22"/>
          <w:szCs w:val="22"/>
        </w:rPr>
        <w:t xml:space="preserve"> schedule for </w:t>
      </w:r>
      <w:r w:rsidR="00160C73" w:rsidRPr="009D5FCD">
        <w:rPr>
          <w:rFonts w:ascii="Arial" w:hAnsi="Arial" w:cs="Arial"/>
          <w:sz w:val="22"/>
          <w:szCs w:val="22"/>
        </w:rPr>
        <w:t>this date: _____________________________</w:t>
      </w:r>
      <w:r w:rsidR="0070138F">
        <w:rPr>
          <w:rFonts w:ascii="Arial" w:hAnsi="Arial" w:cs="Arial"/>
          <w:sz w:val="22"/>
          <w:szCs w:val="22"/>
        </w:rPr>
        <w:t>________</w:t>
      </w:r>
      <w:r w:rsidR="00160C73" w:rsidRPr="009D5FCD">
        <w:rPr>
          <w:rFonts w:ascii="Arial" w:hAnsi="Arial" w:cs="Arial"/>
          <w:sz w:val="22"/>
          <w:szCs w:val="22"/>
        </w:rPr>
        <w:t>__</w:t>
      </w:r>
      <w:r w:rsidRPr="009D5FCD">
        <w:rPr>
          <w:rFonts w:ascii="Arial" w:hAnsi="Arial" w:cs="Arial"/>
          <w:sz w:val="22"/>
          <w:szCs w:val="22"/>
        </w:rPr>
        <w:t>___</w:t>
      </w:r>
      <w:r w:rsidR="00160C73" w:rsidRPr="009D5FCD">
        <w:rPr>
          <w:rFonts w:ascii="Arial" w:hAnsi="Arial" w:cs="Arial"/>
          <w:sz w:val="22"/>
          <w:szCs w:val="22"/>
        </w:rPr>
        <w:t>_______</w:t>
      </w:r>
    </w:p>
    <w:p w:rsidR="00160C73" w:rsidRPr="009D5FCD" w:rsidRDefault="00160C73" w:rsidP="00160C73">
      <w:pPr>
        <w:rPr>
          <w:rFonts w:ascii="Arial" w:hAnsi="Arial" w:cs="Arial"/>
          <w:sz w:val="22"/>
          <w:szCs w:val="22"/>
        </w:rPr>
      </w:pPr>
    </w:p>
    <w:p w:rsidR="00160C73" w:rsidRPr="009D5FCD" w:rsidRDefault="00C303AA" w:rsidP="00160C73">
      <w:pPr>
        <w:rPr>
          <w:rFonts w:ascii="Arial" w:hAnsi="Arial" w:cs="Arial"/>
          <w:sz w:val="22"/>
          <w:szCs w:val="22"/>
        </w:rPr>
      </w:pPr>
      <w:r w:rsidRPr="009D5FCD">
        <w:rPr>
          <w:rFonts w:ascii="Arial" w:hAnsi="Arial" w:cs="Arial"/>
          <w:sz w:val="22"/>
          <w:szCs w:val="22"/>
        </w:rPr>
        <w:t>Direct s</w:t>
      </w:r>
      <w:r w:rsidR="00160C73" w:rsidRPr="009D5FCD">
        <w:rPr>
          <w:rFonts w:ascii="Arial" w:hAnsi="Arial" w:cs="Arial"/>
          <w:sz w:val="22"/>
          <w:szCs w:val="22"/>
        </w:rPr>
        <w:t xml:space="preserve">upervisor’s </w:t>
      </w:r>
      <w:r w:rsidRPr="009D5FCD">
        <w:rPr>
          <w:rFonts w:ascii="Arial" w:hAnsi="Arial" w:cs="Arial"/>
          <w:sz w:val="22"/>
          <w:szCs w:val="22"/>
        </w:rPr>
        <w:t>s</w:t>
      </w:r>
      <w:r w:rsidR="00160C73" w:rsidRPr="009D5FCD">
        <w:rPr>
          <w:rFonts w:ascii="Arial" w:hAnsi="Arial" w:cs="Arial"/>
          <w:sz w:val="22"/>
          <w:szCs w:val="22"/>
        </w:rPr>
        <w:t>ignature ___________________</w:t>
      </w:r>
      <w:r w:rsidR="0070138F">
        <w:rPr>
          <w:rFonts w:ascii="Arial" w:hAnsi="Arial" w:cs="Arial"/>
          <w:sz w:val="22"/>
          <w:szCs w:val="22"/>
        </w:rPr>
        <w:t>_______________</w:t>
      </w:r>
      <w:r w:rsidR="00160C73" w:rsidRPr="009D5FCD">
        <w:rPr>
          <w:rFonts w:ascii="Arial" w:hAnsi="Arial" w:cs="Arial"/>
          <w:sz w:val="22"/>
          <w:szCs w:val="22"/>
        </w:rPr>
        <w:t xml:space="preserve"> Date ____________________</w:t>
      </w:r>
    </w:p>
    <w:p w:rsidR="00160C73" w:rsidRPr="009D5FCD" w:rsidRDefault="00160C73" w:rsidP="00160C73">
      <w:pPr>
        <w:rPr>
          <w:rFonts w:ascii="Arial" w:hAnsi="Arial" w:cs="Arial"/>
          <w:sz w:val="22"/>
          <w:szCs w:val="22"/>
        </w:rPr>
      </w:pPr>
    </w:p>
    <w:p w:rsidR="00160C73" w:rsidRPr="009D5FCD" w:rsidRDefault="00C303AA" w:rsidP="00160C73">
      <w:pPr>
        <w:rPr>
          <w:rFonts w:ascii="Arial" w:hAnsi="Arial" w:cs="Arial"/>
          <w:sz w:val="22"/>
          <w:szCs w:val="22"/>
        </w:rPr>
      </w:pPr>
      <w:r w:rsidRPr="009D5FCD">
        <w:rPr>
          <w:rFonts w:ascii="Arial" w:hAnsi="Arial" w:cs="Arial"/>
          <w:sz w:val="22"/>
          <w:szCs w:val="22"/>
        </w:rPr>
        <w:t>Employee’s s</w:t>
      </w:r>
      <w:r w:rsidR="00160C73" w:rsidRPr="009D5FCD">
        <w:rPr>
          <w:rFonts w:ascii="Arial" w:hAnsi="Arial" w:cs="Arial"/>
          <w:sz w:val="22"/>
          <w:szCs w:val="22"/>
        </w:rPr>
        <w:t>ignature ________________________</w:t>
      </w:r>
      <w:r w:rsidR="0070138F">
        <w:rPr>
          <w:rFonts w:ascii="Arial" w:hAnsi="Arial" w:cs="Arial"/>
          <w:sz w:val="22"/>
          <w:szCs w:val="22"/>
        </w:rPr>
        <w:t>_______</w:t>
      </w:r>
      <w:r w:rsidR="00160C73" w:rsidRPr="009D5FCD">
        <w:rPr>
          <w:rFonts w:ascii="Arial" w:hAnsi="Arial" w:cs="Arial"/>
          <w:sz w:val="22"/>
          <w:szCs w:val="22"/>
        </w:rPr>
        <w:t>________ Date ____________________</w:t>
      </w:r>
    </w:p>
    <w:p w:rsidR="00160C73" w:rsidRPr="009D5FCD" w:rsidRDefault="00160C73" w:rsidP="00160C73">
      <w:pPr>
        <w:rPr>
          <w:rFonts w:ascii="Arial" w:hAnsi="Arial" w:cs="Arial"/>
          <w:sz w:val="22"/>
          <w:szCs w:val="22"/>
        </w:rPr>
      </w:pPr>
    </w:p>
    <w:p w:rsidR="00AF516F" w:rsidRPr="009D5FCD" w:rsidRDefault="00C303AA">
      <w:pPr>
        <w:rPr>
          <w:rFonts w:ascii="Arial" w:hAnsi="Arial" w:cs="Arial"/>
          <w:sz w:val="22"/>
          <w:szCs w:val="22"/>
        </w:rPr>
      </w:pPr>
      <w:r w:rsidRPr="009D5FCD">
        <w:rPr>
          <w:rFonts w:ascii="Arial" w:hAnsi="Arial" w:cs="Arial"/>
          <w:sz w:val="22"/>
          <w:szCs w:val="22"/>
        </w:rPr>
        <w:t>Attendee n</w:t>
      </w:r>
      <w:r w:rsidR="00160C73" w:rsidRPr="009D5FCD">
        <w:rPr>
          <w:rFonts w:ascii="Arial" w:hAnsi="Arial" w:cs="Arial"/>
          <w:sz w:val="22"/>
          <w:szCs w:val="22"/>
        </w:rPr>
        <w:t>ames ______________________________________</w:t>
      </w:r>
      <w:r w:rsidR="0070138F">
        <w:rPr>
          <w:rFonts w:ascii="Arial" w:hAnsi="Arial" w:cs="Arial"/>
          <w:sz w:val="22"/>
          <w:szCs w:val="22"/>
        </w:rPr>
        <w:t>_______</w:t>
      </w:r>
      <w:r w:rsidR="00160C73" w:rsidRPr="009D5FCD">
        <w:rPr>
          <w:rFonts w:ascii="Arial" w:hAnsi="Arial" w:cs="Arial"/>
          <w:sz w:val="22"/>
          <w:szCs w:val="22"/>
        </w:rPr>
        <w:t xml:space="preserve">_______________________ </w:t>
      </w:r>
    </w:p>
    <w:sectPr w:rsidR="00AF516F" w:rsidRPr="009D5FCD" w:rsidSect="009D5FCD">
      <w:pgSz w:w="12240" w:h="15840"/>
      <w:pgMar w:top="720" w:right="108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E4352"/>
    <w:multiLevelType w:val="singleLevel"/>
    <w:tmpl w:val="0409000F"/>
    <w:lvl w:ilvl="0">
      <w:start w:val="1"/>
      <w:numFmt w:val="decimal"/>
      <w:lvlText w:val="%1."/>
      <w:lvlJc w:val="left"/>
      <w:pPr>
        <w:tabs>
          <w:tab w:val="num" w:pos="360"/>
        </w:tabs>
        <w:ind w:left="360" w:hanging="360"/>
      </w:pPr>
    </w:lvl>
  </w:abstractNum>
  <w:abstractNum w:abstractNumId="1">
    <w:nsid w:val="3CC51AB8"/>
    <w:multiLevelType w:val="hybridMultilevel"/>
    <w:tmpl w:val="9514B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0D6F1B"/>
    <w:multiLevelType w:val="hybridMultilevel"/>
    <w:tmpl w:val="998862D0"/>
    <w:lvl w:ilvl="0" w:tplc="828A49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0727D4"/>
    <w:multiLevelType w:val="singleLevel"/>
    <w:tmpl w:val="0409000F"/>
    <w:lvl w:ilvl="0">
      <w:start w:val="1"/>
      <w:numFmt w:val="decimal"/>
      <w:lvlText w:val="%1."/>
      <w:lvlJc w:val="left"/>
      <w:pPr>
        <w:tabs>
          <w:tab w:val="num" w:pos="360"/>
        </w:tabs>
        <w:ind w:left="360" w:hanging="360"/>
      </w:pPr>
    </w:lvl>
  </w:abstractNum>
  <w:abstractNum w:abstractNumId="4">
    <w:nsid w:val="61850695"/>
    <w:multiLevelType w:val="hybridMultilevel"/>
    <w:tmpl w:val="7C125DF0"/>
    <w:lvl w:ilvl="0" w:tplc="72E66C38">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965ED8"/>
    <w:multiLevelType w:val="multilevel"/>
    <w:tmpl w:val="005A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8003BD"/>
    <w:multiLevelType w:val="hybridMultilevel"/>
    <w:tmpl w:val="3AF40D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4E1226C"/>
    <w:multiLevelType w:val="hybridMultilevel"/>
    <w:tmpl w:val="0D18D518"/>
    <w:lvl w:ilvl="0" w:tplc="72E66C38">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4A"/>
    <w:rsid w:val="00160C73"/>
    <w:rsid w:val="00175BDC"/>
    <w:rsid w:val="00341065"/>
    <w:rsid w:val="0035441E"/>
    <w:rsid w:val="003C4EAB"/>
    <w:rsid w:val="006C2459"/>
    <w:rsid w:val="0070138F"/>
    <w:rsid w:val="00727BB3"/>
    <w:rsid w:val="0077309B"/>
    <w:rsid w:val="00773A0D"/>
    <w:rsid w:val="00820AF6"/>
    <w:rsid w:val="008455EE"/>
    <w:rsid w:val="00847EEB"/>
    <w:rsid w:val="008A11DD"/>
    <w:rsid w:val="009B3541"/>
    <w:rsid w:val="009D5FCD"/>
    <w:rsid w:val="00A33BC4"/>
    <w:rsid w:val="00A52423"/>
    <w:rsid w:val="00AB4807"/>
    <w:rsid w:val="00AC6635"/>
    <w:rsid w:val="00AF516F"/>
    <w:rsid w:val="00C303AA"/>
    <w:rsid w:val="00C63A4C"/>
    <w:rsid w:val="00C81188"/>
    <w:rsid w:val="00C87EA7"/>
    <w:rsid w:val="00CB3C4A"/>
    <w:rsid w:val="00D70294"/>
    <w:rsid w:val="00DC2414"/>
    <w:rsid w:val="00E0792F"/>
    <w:rsid w:val="00E50ECF"/>
    <w:rsid w:val="00E5599C"/>
    <w:rsid w:val="00F85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4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60C73"/>
    <w:pPr>
      <w:keepNext/>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3C4A"/>
    <w:rPr>
      <w:color w:val="0000FF"/>
      <w:u w:val="single"/>
    </w:rPr>
  </w:style>
  <w:style w:type="paragraph" w:styleId="BalloonText">
    <w:name w:val="Balloon Text"/>
    <w:basedOn w:val="Normal"/>
    <w:link w:val="BalloonTextChar"/>
    <w:uiPriority w:val="99"/>
    <w:semiHidden/>
    <w:unhideWhenUsed/>
    <w:rsid w:val="00CB3C4A"/>
    <w:rPr>
      <w:rFonts w:ascii="Tahoma" w:hAnsi="Tahoma" w:cs="Tahoma"/>
      <w:sz w:val="16"/>
      <w:szCs w:val="16"/>
    </w:rPr>
  </w:style>
  <w:style w:type="character" w:customStyle="1" w:styleId="BalloonTextChar">
    <w:name w:val="Balloon Text Char"/>
    <w:basedOn w:val="DefaultParagraphFont"/>
    <w:link w:val="BalloonText"/>
    <w:uiPriority w:val="99"/>
    <w:semiHidden/>
    <w:rsid w:val="00CB3C4A"/>
    <w:rPr>
      <w:rFonts w:ascii="Tahoma" w:eastAsia="Times New Roman" w:hAnsi="Tahoma" w:cs="Tahoma"/>
      <w:sz w:val="16"/>
      <w:szCs w:val="16"/>
    </w:rPr>
  </w:style>
  <w:style w:type="paragraph" w:styleId="ListParagraph">
    <w:name w:val="List Paragraph"/>
    <w:basedOn w:val="Normal"/>
    <w:uiPriority w:val="34"/>
    <w:qFormat/>
    <w:rsid w:val="00175BDC"/>
    <w:pPr>
      <w:ind w:left="720"/>
      <w:contextualSpacing/>
    </w:pPr>
  </w:style>
  <w:style w:type="character" w:customStyle="1" w:styleId="Heading2Char">
    <w:name w:val="Heading 2 Char"/>
    <w:basedOn w:val="DefaultParagraphFont"/>
    <w:link w:val="Heading2"/>
    <w:rsid w:val="00160C73"/>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4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60C73"/>
    <w:pPr>
      <w:keepNext/>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3C4A"/>
    <w:rPr>
      <w:color w:val="0000FF"/>
      <w:u w:val="single"/>
    </w:rPr>
  </w:style>
  <w:style w:type="paragraph" w:styleId="BalloonText">
    <w:name w:val="Balloon Text"/>
    <w:basedOn w:val="Normal"/>
    <w:link w:val="BalloonTextChar"/>
    <w:uiPriority w:val="99"/>
    <w:semiHidden/>
    <w:unhideWhenUsed/>
    <w:rsid w:val="00CB3C4A"/>
    <w:rPr>
      <w:rFonts w:ascii="Tahoma" w:hAnsi="Tahoma" w:cs="Tahoma"/>
      <w:sz w:val="16"/>
      <w:szCs w:val="16"/>
    </w:rPr>
  </w:style>
  <w:style w:type="character" w:customStyle="1" w:styleId="BalloonTextChar">
    <w:name w:val="Balloon Text Char"/>
    <w:basedOn w:val="DefaultParagraphFont"/>
    <w:link w:val="BalloonText"/>
    <w:uiPriority w:val="99"/>
    <w:semiHidden/>
    <w:rsid w:val="00CB3C4A"/>
    <w:rPr>
      <w:rFonts w:ascii="Tahoma" w:eastAsia="Times New Roman" w:hAnsi="Tahoma" w:cs="Tahoma"/>
      <w:sz w:val="16"/>
      <w:szCs w:val="16"/>
    </w:rPr>
  </w:style>
  <w:style w:type="paragraph" w:styleId="ListParagraph">
    <w:name w:val="List Paragraph"/>
    <w:basedOn w:val="Normal"/>
    <w:uiPriority w:val="34"/>
    <w:qFormat/>
    <w:rsid w:val="00175BDC"/>
    <w:pPr>
      <w:ind w:left="720"/>
      <w:contextualSpacing/>
    </w:pPr>
  </w:style>
  <w:style w:type="character" w:customStyle="1" w:styleId="Heading2Char">
    <w:name w:val="Heading 2 Char"/>
    <w:basedOn w:val="DefaultParagraphFont"/>
    <w:link w:val="Heading2"/>
    <w:rsid w:val="00160C73"/>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320526E0</Template>
  <TotalTime>2</TotalTime>
  <Pages>3</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Goshen College</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 Yoder</dc:creator>
  <cp:lastModifiedBy>Anita R Yoder</cp:lastModifiedBy>
  <cp:revision>2</cp:revision>
  <cp:lastPrinted>2013-08-28T15:14:00Z</cp:lastPrinted>
  <dcterms:created xsi:type="dcterms:W3CDTF">2013-08-30T13:10:00Z</dcterms:created>
  <dcterms:modified xsi:type="dcterms:W3CDTF">2013-08-30T13:10:00Z</dcterms:modified>
</cp:coreProperties>
</file>